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7C671" w14:textId="77777777" w:rsidR="000D1E29" w:rsidRDefault="000D1E29" w:rsidP="000D1E29">
      <w:pPr>
        <w:jc w:val="center"/>
        <w:rPr>
          <w:b/>
          <w:bCs/>
          <w:sz w:val="36"/>
          <w:szCs w:val="36"/>
        </w:rPr>
      </w:pPr>
    </w:p>
    <w:p w14:paraId="354C5E53" w14:textId="280B5FD2" w:rsidR="000D1E29" w:rsidRPr="000D1E29" w:rsidRDefault="00CA37D0" w:rsidP="000D1E29">
      <w:pPr>
        <w:jc w:val="center"/>
        <w:rPr>
          <w:b/>
          <w:bCs/>
          <w:sz w:val="36"/>
          <w:szCs w:val="36"/>
        </w:rPr>
      </w:pPr>
      <w:r w:rsidRPr="000D1E29">
        <w:rPr>
          <w:b/>
          <w:bCs/>
          <w:sz w:val="36"/>
          <w:szCs w:val="36"/>
        </w:rPr>
        <w:t xml:space="preserve">La </w:t>
      </w:r>
      <w:r w:rsidR="00BE268F" w:rsidRPr="000D1E29">
        <w:rPr>
          <w:b/>
          <w:bCs/>
          <w:sz w:val="36"/>
          <w:szCs w:val="36"/>
        </w:rPr>
        <w:t>transizione sociale</w:t>
      </w:r>
      <w:r w:rsidRPr="000D1E29">
        <w:rPr>
          <w:b/>
          <w:bCs/>
          <w:sz w:val="36"/>
          <w:szCs w:val="36"/>
        </w:rPr>
        <w:t xml:space="preserve"> </w:t>
      </w:r>
    </w:p>
    <w:p w14:paraId="7049164C" w14:textId="69532201" w:rsidR="008E6E7F" w:rsidRPr="000D1E29" w:rsidRDefault="00CA37D0" w:rsidP="000D1E29">
      <w:pPr>
        <w:jc w:val="center"/>
        <w:rPr>
          <w:b/>
          <w:bCs/>
          <w:sz w:val="36"/>
          <w:szCs w:val="36"/>
        </w:rPr>
      </w:pPr>
      <w:r w:rsidRPr="000D1E29">
        <w:rPr>
          <w:b/>
          <w:bCs/>
          <w:sz w:val="36"/>
          <w:szCs w:val="36"/>
        </w:rPr>
        <w:t xml:space="preserve">Gli italiani </w:t>
      </w:r>
      <w:r w:rsidR="00B237CC" w:rsidRPr="000D1E29">
        <w:rPr>
          <w:b/>
          <w:bCs/>
          <w:sz w:val="36"/>
          <w:szCs w:val="36"/>
        </w:rPr>
        <w:t>tra attese e scetticismo.</w:t>
      </w:r>
    </w:p>
    <w:p w14:paraId="0564D9C6" w14:textId="77777777" w:rsidR="000D1E29" w:rsidRDefault="000D1E29" w:rsidP="00A564D6">
      <w:pPr>
        <w:jc w:val="both"/>
        <w:rPr>
          <w:sz w:val="28"/>
          <w:szCs w:val="28"/>
        </w:rPr>
      </w:pPr>
    </w:p>
    <w:p w14:paraId="589A0700" w14:textId="77777777" w:rsidR="000D1E29" w:rsidRDefault="00B237CC" w:rsidP="00A564D6">
      <w:pPr>
        <w:jc w:val="both"/>
        <w:rPr>
          <w:sz w:val="28"/>
          <w:szCs w:val="28"/>
        </w:rPr>
      </w:pPr>
      <w:r w:rsidRPr="00FF2936">
        <w:rPr>
          <w:sz w:val="28"/>
          <w:szCs w:val="28"/>
        </w:rPr>
        <w:t>Un Paese diviso: è l’Italia che emerge dall’</w:t>
      </w:r>
      <w:r w:rsidRPr="000D1E29">
        <w:rPr>
          <w:b/>
          <w:bCs/>
          <w:sz w:val="28"/>
          <w:szCs w:val="28"/>
        </w:rPr>
        <w:t xml:space="preserve">indagine Ipsos </w:t>
      </w:r>
      <w:r w:rsidRPr="00FF2936">
        <w:rPr>
          <w:sz w:val="28"/>
          <w:szCs w:val="28"/>
        </w:rPr>
        <w:t xml:space="preserve">per la </w:t>
      </w:r>
      <w:r w:rsidRPr="000D1E29">
        <w:rPr>
          <w:b/>
          <w:bCs/>
          <w:sz w:val="28"/>
          <w:szCs w:val="28"/>
        </w:rPr>
        <w:t>Federazione Nazionale dei Cavalieri del Lavoro</w:t>
      </w:r>
      <w:r w:rsidRPr="00FF2936">
        <w:rPr>
          <w:sz w:val="28"/>
          <w:szCs w:val="28"/>
        </w:rPr>
        <w:t xml:space="preserve"> presentata sabato 18 settembre </w:t>
      </w:r>
      <w:r w:rsidR="00F23FE5" w:rsidRPr="00FF2936">
        <w:rPr>
          <w:sz w:val="28"/>
          <w:szCs w:val="28"/>
        </w:rPr>
        <w:t>al Teatro Auditorium Manzoni in occasione del Convegno Nazionale 2021</w:t>
      </w:r>
      <w:r w:rsidRPr="00FF2936">
        <w:rPr>
          <w:sz w:val="28"/>
          <w:szCs w:val="28"/>
        </w:rPr>
        <w:t>. L’indagine, strutturata in un modulo qualitativo e in una rilevazione demoscopica</w:t>
      </w:r>
      <w:r w:rsidR="00582D49" w:rsidRPr="00FF2936">
        <w:rPr>
          <w:sz w:val="28"/>
          <w:szCs w:val="28"/>
        </w:rPr>
        <w:t xml:space="preserve"> (con un approfondimento sul target dei giovani)</w:t>
      </w:r>
      <w:r w:rsidRPr="00FF2936">
        <w:rPr>
          <w:sz w:val="28"/>
          <w:szCs w:val="28"/>
        </w:rPr>
        <w:t>, evidenzia come a fianco</w:t>
      </w:r>
      <w:r w:rsidR="00812A25" w:rsidRPr="00FF2936">
        <w:rPr>
          <w:sz w:val="28"/>
          <w:szCs w:val="28"/>
        </w:rPr>
        <w:t xml:space="preserve"> di chi non ha patito particolari difficoltà economiche durante questo anno e mezzo di pandemia (ma, anzi, ha visto aumentare i propri risparmi) c’è un’Italia che soffre, che ha dovuto intaccare </w:t>
      </w:r>
      <w:r w:rsidR="00A564D6" w:rsidRPr="00FF2936">
        <w:rPr>
          <w:sz w:val="28"/>
          <w:szCs w:val="28"/>
        </w:rPr>
        <w:t>il risparmio</w:t>
      </w:r>
      <w:r w:rsidR="00812A25" w:rsidRPr="00FF2936">
        <w:rPr>
          <w:sz w:val="28"/>
          <w:szCs w:val="28"/>
        </w:rPr>
        <w:t xml:space="preserve"> o ricorrere a prestiti, e si percepisce in declino</w:t>
      </w:r>
      <w:r w:rsidR="00A564D6" w:rsidRPr="00FF2936">
        <w:rPr>
          <w:sz w:val="28"/>
          <w:szCs w:val="28"/>
        </w:rPr>
        <w:t xml:space="preserve"> dal punto di vista economico e sociale. </w:t>
      </w:r>
    </w:p>
    <w:p w14:paraId="3610261E" w14:textId="09032473" w:rsidR="000471D1" w:rsidRPr="00FF2936" w:rsidRDefault="00A564D6" w:rsidP="00A564D6">
      <w:pPr>
        <w:jc w:val="both"/>
        <w:rPr>
          <w:sz w:val="28"/>
          <w:szCs w:val="28"/>
        </w:rPr>
      </w:pPr>
      <w:r w:rsidRPr="00FF2936">
        <w:rPr>
          <w:sz w:val="28"/>
          <w:szCs w:val="28"/>
        </w:rPr>
        <w:t>La pandemia continua a tenerci in una condizione di “sospensione”, ha aumentato ansie, preoccupazioni e irritabilità per quattro italiani su dieci</w:t>
      </w:r>
      <w:r w:rsidR="00562FBF" w:rsidRPr="00FF2936">
        <w:rPr>
          <w:sz w:val="28"/>
          <w:szCs w:val="28"/>
        </w:rPr>
        <w:t xml:space="preserve">, ancor di più tra </w:t>
      </w:r>
      <w:r w:rsidRPr="00FF2936">
        <w:rPr>
          <w:sz w:val="28"/>
          <w:szCs w:val="28"/>
        </w:rPr>
        <w:t>i giovani</w:t>
      </w:r>
      <w:r w:rsidR="00562FBF" w:rsidRPr="00FF2936">
        <w:rPr>
          <w:sz w:val="28"/>
          <w:szCs w:val="28"/>
        </w:rPr>
        <w:t xml:space="preserve">. Giovani che mostrano più evidentemente i segni della stanchezza, quasi dell’insofferenza per </w:t>
      </w:r>
      <w:r w:rsidRPr="00FF2936">
        <w:rPr>
          <w:sz w:val="28"/>
          <w:szCs w:val="28"/>
        </w:rPr>
        <w:t>le restrizioni</w:t>
      </w:r>
      <w:r w:rsidR="00562FBF" w:rsidRPr="00FF2936">
        <w:rPr>
          <w:sz w:val="28"/>
          <w:szCs w:val="28"/>
        </w:rPr>
        <w:t>. Il desiderio di un ritorno alla normalità e di poter finalmente “sbloccare” il proprio percorso di vita, messo come in stand-by dalla pandemia, è molto forte</w:t>
      </w:r>
      <w:r w:rsidRPr="00FF2936">
        <w:rPr>
          <w:sz w:val="28"/>
          <w:szCs w:val="28"/>
        </w:rPr>
        <w:t xml:space="preserve">. Fino a </w:t>
      </w:r>
      <w:r w:rsidR="00562FBF" w:rsidRPr="00FF2936">
        <w:rPr>
          <w:sz w:val="28"/>
          <w:szCs w:val="28"/>
        </w:rPr>
        <w:t xml:space="preserve">spingerli a negare, in qualche caso </w:t>
      </w:r>
      <w:r w:rsidRPr="00FF2936">
        <w:rPr>
          <w:sz w:val="28"/>
          <w:szCs w:val="28"/>
        </w:rPr>
        <w:t>(</w:t>
      </w:r>
      <w:r w:rsidR="00562FBF" w:rsidRPr="00FF2936">
        <w:rPr>
          <w:sz w:val="28"/>
          <w:szCs w:val="28"/>
        </w:rPr>
        <w:t>per i</w:t>
      </w:r>
      <w:r w:rsidRPr="00FF2936">
        <w:rPr>
          <w:sz w:val="28"/>
          <w:szCs w:val="28"/>
        </w:rPr>
        <w:t>l 17% dei 18-34enni)</w:t>
      </w:r>
      <w:r w:rsidR="00562FBF" w:rsidRPr="00FF2936">
        <w:rPr>
          <w:sz w:val="28"/>
          <w:szCs w:val="28"/>
        </w:rPr>
        <w:t>,</w:t>
      </w:r>
      <w:r w:rsidRPr="00FF2936">
        <w:rPr>
          <w:sz w:val="28"/>
          <w:szCs w:val="28"/>
        </w:rPr>
        <w:t xml:space="preserve"> che la </w:t>
      </w:r>
      <w:r w:rsidR="00562FBF" w:rsidRPr="00FF2936">
        <w:rPr>
          <w:sz w:val="28"/>
          <w:szCs w:val="28"/>
        </w:rPr>
        <w:t xml:space="preserve">stessa </w:t>
      </w:r>
      <w:r w:rsidRPr="00FF2936">
        <w:rPr>
          <w:sz w:val="28"/>
          <w:szCs w:val="28"/>
        </w:rPr>
        <w:t>pandemia rappresenti una vera emergenza</w:t>
      </w:r>
      <w:r w:rsidR="00562FBF" w:rsidRPr="00FF2936">
        <w:rPr>
          <w:sz w:val="28"/>
          <w:szCs w:val="28"/>
        </w:rPr>
        <w:t>: ora è prioritario tornare alla normalità.</w:t>
      </w:r>
    </w:p>
    <w:p w14:paraId="7242C720" w14:textId="77777777" w:rsidR="00FF2936" w:rsidRPr="00FF2936" w:rsidRDefault="000471D1" w:rsidP="00A564D6">
      <w:pPr>
        <w:jc w:val="both"/>
        <w:rPr>
          <w:sz w:val="28"/>
          <w:szCs w:val="28"/>
        </w:rPr>
      </w:pPr>
      <w:r w:rsidRPr="00FF2936">
        <w:rPr>
          <w:sz w:val="28"/>
          <w:szCs w:val="28"/>
        </w:rPr>
        <w:t xml:space="preserve">Ma il Paese riesce </w:t>
      </w:r>
      <w:r w:rsidR="00582D49" w:rsidRPr="00FF2936">
        <w:rPr>
          <w:sz w:val="28"/>
          <w:szCs w:val="28"/>
        </w:rPr>
        <w:t xml:space="preserve">anche </w:t>
      </w:r>
      <w:r w:rsidRPr="00FF2936">
        <w:rPr>
          <w:sz w:val="28"/>
          <w:szCs w:val="28"/>
        </w:rPr>
        <w:t>a guardare al futuro con qualche ottimismo: la speranza è l’emozione prevalente, provata da quasi tre italiani su dieci. La pandemia finirà (il peggio è già passato per il 30% degli intervistati), una maggioranza ritiene</w:t>
      </w:r>
      <w:r w:rsidR="00582D49" w:rsidRPr="00FF2936">
        <w:rPr>
          <w:sz w:val="28"/>
          <w:szCs w:val="28"/>
        </w:rPr>
        <w:t xml:space="preserve"> che la crisi sarà superata</w:t>
      </w:r>
      <w:r w:rsidRPr="00FF2936">
        <w:rPr>
          <w:sz w:val="28"/>
          <w:szCs w:val="28"/>
        </w:rPr>
        <w:t xml:space="preserve"> entro la fine del 2022 e </w:t>
      </w:r>
      <w:r w:rsidR="00582D49" w:rsidRPr="00FF2936">
        <w:rPr>
          <w:sz w:val="28"/>
          <w:szCs w:val="28"/>
        </w:rPr>
        <w:t>che ci</w:t>
      </w:r>
      <w:r w:rsidRPr="00FF2936">
        <w:rPr>
          <w:sz w:val="28"/>
          <w:szCs w:val="28"/>
        </w:rPr>
        <w:t xml:space="preserve"> attend</w:t>
      </w:r>
      <w:r w:rsidR="00582D49" w:rsidRPr="00FF2936">
        <w:rPr>
          <w:sz w:val="28"/>
          <w:szCs w:val="28"/>
        </w:rPr>
        <w:t>a</w:t>
      </w:r>
      <w:r w:rsidRPr="00FF2936">
        <w:rPr>
          <w:sz w:val="28"/>
          <w:szCs w:val="28"/>
        </w:rPr>
        <w:t xml:space="preserve"> una ripresa economica già nei prossimi sei mesi </w:t>
      </w:r>
      <w:r w:rsidR="00582D49" w:rsidRPr="00FF2936">
        <w:rPr>
          <w:sz w:val="28"/>
          <w:szCs w:val="28"/>
        </w:rPr>
        <w:t>(</w:t>
      </w:r>
      <w:r w:rsidRPr="00FF2936">
        <w:rPr>
          <w:sz w:val="28"/>
          <w:szCs w:val="28"/>
        </w:rPr>
        <w:t>secondo il 39%</w:t>
      </w:r>
      <w:r w:rsidR="00582D49" w:rsidRPr="00FF2936">
        <w:rPr>
          <w:sz w:val="28"/>
          <w:szCs w:val="28"/>
        </w:rPr>
        <w:t xml:space="preserve">) o </w:t>
      </w:r>
      <w:r w:rsidRPr="00FF2936">
        <w:rPr>
          <w:sz w:val="28"/>
          <w:szCs w:val="28"/>
        </w:rPr>
        <w:t>sicuramente nei prossimi tre anni</w:t>
      </w:r>
      <w:r w:rsidR="00582D49" w:rsidRPr="00FF2936">
        <w:rPr>
          <w:sz w:val="28"/>
          <w:szCs w:val="28"/>
        </w:rPr>
        <w:t xml:space="preserve"> (</w:t>
      </w:r>
      <w:r w:rsidRPr="00FF2936">
        <w:rPr>
          <w:sz w:val="28"/>
          <w:szCs w:val="28"/>
        </w:rPr>
        <w:t xml:space="preserve">per il 59%). Gli italiani riescono a pensare e </w:t>
      </w:r>
      <w:r w:rsidR="00582D49" w:rsidRPr="00FF2936">
        <w:rPr>
          <w:sz w:val="28"/>
          <w:szCs w:val="28"/>
        </w:rPr>
        <w:t xml:space="preserve">a </w:t>
      </w:r>
      <w:r w:rsidRPr="00FF2936">
        <w:rPr>
          <w:sz w:val="28"/>
          <w:szCs w:val="28"/>
        </w:rPr>
        <w:t xml:space="preserve">progettare in prospettiva futura, quindi. </w:t>
      </w:r>
    </w:p>
    <w:p w14:paraId="0DD17ACA" w14:textId="77777777" w:rsidR="00FF2936" w:rsidRPr="00FF2936" w:rsidRDefault="00FF2936" w:rsidP="00A564D6">
      <w:pPr>
        <w:jc w:val="both"/>
        <w:rPr>
          <w:sz w:val="28"/>
          <w:szCs w:val="28"/>
        </w:rPr>
      </w:pPr>
    </w:p>
    <w:p w14:paraId="3EC65859" w14:textId="06DE00CD" w:rsidR="00B237CC" w:rsidRPr="00FF2936" w:rsidRDefault="000471D1" w:rsidP="00A564D6">
      <w:pPr>
        <w:jc w:val="both"/>
        <w:rPr>
          <w:sz w:val="28"/>
          <w:szCs w:val="28"/>
        </w:rPr>
      </w:pPr>
      <w:r w:rsidRPr="00FF2936">
        <w:rPr>
          <w:sz w:val="28"/>
          <w:szCs w:val="28"/>
        </w:rPr>
        <w:t>Dal mettersi a dieta a ristrutturare casa, dal cambiare auto all’avviare una nuova attività economica, la progettualità a breve, medio e lungo termine riparte. Il PNRR (Piano Nazionale di Ripresa e Resilienza) è la chiave di volta di questo passaggio in mezzo al guado. La ricerca mostra come i livelli di conoscenza (dichiarata ed effettiva) del Piano siano limitati come anche la fiducia nella sua efficacia (solo il 45% pensa che sarà almeno sufficiente a recuperare la situazione economica prepandemi</w:t>
      </w:r>
      <w:r w:rsidR="00582D49" w:rsidRPr="00FF2936">
        <w:rPr>
          <w:sz w:val="28"/>
          <w:szCs w:val="28"/>
        </w:rPr>
        <w:t>c</w:t>
      </w:r>
      <w:r w:rsidRPr="00FF2936">
        <w:rPr>
          <w:sz w:val="28"/>
          <w:szCs w:val="28"/>
        </w:rPr>
        <w:t xml:space="preserve">a). Ma gli </w:t>
      </w:r>
      <w:r w:rsidRPr="00FF2936">
        <w:rPr>
          <w:sz w:val="28"/>
          <w:szCs w:val="28"/>
        </w:rPr>
        <w:lastRenderedPageBreak/>
        <w:t xml:space="preserve">approfondimenti qualitativi dell’indagine </w:t>
      </w:r>
      <w:r w:rsidR="00582D49" w:rsidRPr="00FF2936">
        <w:rPr>
          <w:sz w:val="28"/>
          <w:szCs w:val="28"/>
        </w:rPr>
        <w:t>evidenziano come ad alimentare questo scetticismo sia più che altro il timore che l’ennesima promessa di una “svolta epocale” possa essere disattesa. In questo, è evidente la frattura generazionale: se le persone adulte mantengono la convinzione che possa essere un’occasione di ripartenza, i giovani appaiono più lontani, meno consapevoli, più disillusi (fanno eccezione gli studenti del Collegio Universitario “Lamaro Pozzani”, molto più informati e ottimisti dei loro coetanei). La politica, i partiti e il governo, i principali responsabili della ripartenza e della gestione del PNRR</w:t>
      </w:r>
      <w:r w:rsidR="00F23FE5" w:rsidRPr="00FF2936">
        <w:rPr>
          <w:sz w:val="28"/>
          <w:szCs w:val="28"/>
        </w:rPr>
        <w:t xml:space="preserve"> nell’opinione comune</w:t>
      </w:r>
      <w:r w:rsidR="00582D49" w:rsidRPr="00FF2936">
        <w:rPr>
          <w:sz w:val="28"/>
          <w:szCs w:val="28"/>
        </w:rPr>
        <w:t>, sono chiamati a far ricredere questa generazione, trasformando la crisi attuale in un’occasione di riscatto, innanzitutto per loro.</w:t>
      </w:r>
    </w:p>
    <w:p w14:paraId="1C6C9889" w14:textId="0D248DB3" w:rsidR="007E2891" w:rsidRPr="00FF2936" w:rsidRDefault="007E2891" w:rsidP="00A564D6">
      <w:pPr>
        <w:jc w:val="both"/>
        <w:rPr>
          <w:sz w:val="28"/>
          <w:szCs w:val="28"/>
        </w:rPr>
      </w:pPr>
    </w:p>
    <w:p w14:paraId="4E5CBBE8" w14:textId="7C952570" w:rsidR="007E2891" w:rsidRPr="00FF2936" w:rsidRDefault="007E2891" w:rsidP="00A564D6">
      <w:pPr>
        <w:jc w:val="both"/>
        <w:rPr>
          <w:i/>
          <w:iCs/>
          <w:sz w:val="28"/>
          <w:szCs w:val="28"/>
        </w:rPr>
      </w:pPr>
      <w:r w:rsidRPr="00FF2936">
        <w:rPr>
          <w:i/>
          <w:iCs/>
          <w:sz w:val="28"/>
          <w:szCs w:val="28"/>
        </w:rPr>
        <w:t>Indagine realizzata da Ipsos per la Federazione Nazionale Cavalieri del Lavoro presso un campione casuale, rappresentativo della popolazione maggiorenne residente in Italia secondo genere, età, livello di scolarità, zona geografica di residenza, dimensione del comune di residenza. Sono state realizzate 1.260 interviste online (su 6.844 contatti), condotte con tecnica CAWI tra il 30 giugno e l’8 luglio 2021.  Il documento informativo completo riguardante il sondaggio sarà inviato ai sensi di legge al sito dell’Autorità per le Garanzie nelle Comunicazioni.</w:t>
      </w:r>
    </w:p>
    <w:sectPr w:rsidR="007E2891" w:rsidRPr="00FF29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3NjEyN7EwMDMyNjVQ0lEKTi0uzszPAykwrAUABFcUdiwAAAA="/>
  </w:docVars>
  <w:rsids>
    <w:rsidRoot w:val="00CA37D0"/>
    <w:rsid w:val="000074AD"/>
    <w:rsid w:val="00007FB4"/>
    <w:rsid w:val="0001079A"/>
    <w:rsid w:val="00013253"/>
    <w:rsid w:val="00013959"/>
    <w:rsid w:val="000165FA"/>
    <w:rsid w:val="00016F1D"/>
    <w:rsid w:val="00020F21"/>
    <w:rsid w:val="00022567"/>
    <w:rsid w:val="00027B9A"/>
    <w:rsid w:val="00027C06"/>
    <w:rsid w:val="00027DCD"/>
    <w:rsid w:val="00027F17"/>
    <w:rsid w:val="0003053A"/>
    <w:rsid w:val="00031CA1"/>
    <w:rsid w:val="00035852"/>
    <w:rsid w:val="00036A8D"/>
    <w:rsid w:val="0004131D"/>
    <w:rsid w:val="00042CD4"/>
    <w:rsid w:val="000432DD"/>
    <w:rsid w:val="00046675"/>
    <w:rsid w:val="00046BF7"/>
    <w:rsid w:val="000471D1"/>
    <w:rsid w:val="000477CC"/>
    <w:rsid w:val="00047AE9"/>
    <w:rsid w:val="00051A65"/>
    <w:rsid w:val="00051E46"/>
    <w:rsid w:val="00052253"/>
    <w:rsid w:val="00054A3C"/>
    <w:rsid w:val="00056E24"/>
    <w:rsid w:val="000619B0"/>
    <w:rsid w:val="00061C15"/>
    <w:rsid w:val="00062DB9"/>
    <w:rsid w:val="0006435A"/>
    <w:rsid w:val="000648C4"/>
    <w:rsid w:val="000678B2"/>
    <w:rsid w:val="00070213"/>
    <w:rsid w:val="0007093B"/>
    <w:rsid w:val="00071D7C"/>
    <w:rsid w:val="000750D6"/>
    <w:rsid w:val="000766BA"/>
    <w:rsid w:val="0007670B"/>
    <w:rsid w:val="0008040B"/>
    <w:rsid w:val="0008276A"/>
    <w:rsid w:val="00082CBC"/>
    <w:rsid w:val="00083DE6"/>
    <w:rsid w:val="000849C0"/>
    <w:rsid w:val="00095B47"/>
    <w:rsid w:val="00095FBF"/>
    <w:rsid w:val="000A1FB2"/>
    <w:rsid w:val="000A353F"/>
    <w:rsid w:val="000A4028"/>
    <w:rsid w:val="000A532A"/>
    <w:rsid w:val="000A55EC"/>
    <w:rsid w:val="000A7F29"/>
    <w:rsid w:val="000B0703"/>
    <w:rsid w:val="000B22EC"/>
    <w:rsid w:val="000B76BD"/>
    <w:rsid w:val="000B7AE4"/>
    <w:rsid w:val="000C288F"/>
    <w:rsid w:val="000C2ACF"/>
    <w:rsid w:val="000C3BF8"/>
    <w:rsid w:val="000C439D"/>
    <w:rsid w:val="000C508F"/>
    <w:rsid w:val="000C69E1"/>
    <w:rsid w:val="000C771B"/>
    <w:rsid w:val="000D1809"/>
    <w:rsid w:val="000D187C"/>
    <w:rsid w:val="000D1E29"/>
    <w:rsid w:val="000D342E"/>
    <w:rsid w:val="000D4EF4"/>
    <w:rsid w:val="000D6A01"/>
    <w:rsid w:val="000E1B6F"/>
    <w:rsid w:val="000E1BCD"/>
    <w:rsid w:val="000E2D18"/>
    <w:rsid w:val="000E3221"/>
    <w:rsid w:val="000E3B20"/>
    <w:rsid w:val="000E3D8E"/>
    <w:rsid w:val="000E6637"/>
    <w:rsid w:val="000F12B6"/>
    <w:rsid w:val="000F292E"/>
    <w:rsid w:val="000F2FBC"/>
    <w:rsid w:val="000F5FFE"/>
    <w:rsid w:val="00100396"/>
    <w:rsid w:val="00101CFA"/>
    <w:rsid w:val="001029EE"/>
    <w:rsid w:val="00105270"/>
    <w:rsid w:val="0010556A"/>
    <w:rsid w:val="001123AB"/>
    <w:rsid w:val="001125DD"/>
    <w:rsid w:val="00113DCE"/>
    <w:rsid w:val="00114BA7"/>
    <w:rsid w:val="0011721F"/>
    <w:rsid w:val="00117846"/>
    <w:rsid w:val="00120829"/>
    <w:rsid w:val="001220FD"/>
    <w:rsid w:val="001251E6"/>
    <w:rsid w:val="00125405"/>
    <w:rsid w:val="0012665E"/>
    <w:rsid w:val="001272DD"/>
    <w:rsid w:val="00131BC8"/>
    <w:rsid w:val="00133B1B"/>
    <w:rsid w:val="00134FA9"/>
    <w:rsid w:val="00134FC5"/>
    <w:rsid w:val="00135082"/>
    <w:rsid w:val="0013620D"/>
    <w:rsid w:val="0013711C"/>
    <w:rsid w:val="00142424"/>
    <w:rsid w:val="0014256B"/>
    <w:rsid w:val="00144221"/>
    <w:rsid w:val="00151C7B"/>
    <w:rsid w:val="001543B2"/>
    <w:rsid w:val="00154F7F"/>
    <w:rsid w:val="00155AAA"/>
    <w:rsid w:val="0015793E"/>
    <w:rsid w:val="00157F9F"/>
    <w:rsid w:val="00161395"/>
    <w:rsid w:val="001613DF"/>
    <w:rsid w:val="00163145"/>
    <w:rsid w:val="001632BB"/>
    <w:rsid w:val="00163D88"/>
    <w:rsid w:val="001652D1"/>
    <w:rsid w:val="00172FC8"/>
    <w:rsid w:val="001800A5"/>
    <w:rsid w:val="0018129E"/>
    <w:rsid w:val="001876A7"/>
    <w:rsid w:val="00191E7C"/>
    <w:rsid w:val="00192FFF"/>
    <w:rsid w:val="0019316B"/>
    <w:rsid w:val="00195EE4"/>
    <w:rsid w:val="001A02DE"/>
    <w:rsid w:val="001A086C"/>
    <w:rsid w:val="001A1322"/>
    <w:rsid w:val="001A1619"/>
    <w:rsid w:val="001A6801"/>
    <w:rsid w:val="001B12E5"/>
    <w:rsid w:val="001B289B"/>
    <w:rsid w:val="001B52E7"/>
    <w:rsid w:val="001B55C5"/>
    <w:rsid w:val="001B647C"/>
    <w:rsid w:val="001B743F"/>
    <w:rsid w:val="001C08E8"/>
    <w:rsid w:val="001C1308"/>
    <w:rsid w:val="001C3E10"/>
    <w:rsid w:val="001C49CE"/>
    <w:rsid w:val="001C4CCC"/>
    <w:rsid w:val="001D52F2"/>
    <w:rsid w:val="001D63CD"/>
    <w:rsid w:val="001E2E4A"/>
    <w:rsid w:val="001E354A"/>
    <w:rsid w:val="001E50B8"/>
    <w:rsid w:val="001E6703"/>
    <w:rsid w:val="001E67C9"/>
    <w:rsid w:val="001E7622"/>
    <w:rsid w:val="001F046D"/>
    <w:rsid w:val="001F289A"/>
    <w:rsid w:val="001F757C"/>
    <w:rsid w:val="001F7EC9"/>
    <w:rsid w:val="0020058D"/>
    <w:rsid w:val="0020177F"/>
    <w:rsid w:val="00201C1C"/>
    <w:rsid w:val="00201EF1"/>
    <w:rsid w:val="00203702"/>
    <w:rsid w:val="00205D3D"/>
    <w:rsid w:val="00206E65"/>
    <w:rsid w:val="00210A37"/>
    <w:rsid w:val="00212163"/>
    <w:rsid w:val="00214F24"/>
    <w:rsid w:val="00215178"/>
    <w:rsid w:val="00217386"/>
    <w:rsid w:val="00217FE6"/>
    <w:rsid w:val="00221117"/>
    <w:rsid w:val="00221289"/>
    <w:rsid w:val="00221931"/>
    <w:rsid w:val="00223044"/>
    <w:rsid w:val="00223647"/>
    <w:rsid w:val="002266AA"/>
    <w:rsid w:val="00230AA3"/>
    <w:rsid w:val="0023137A"/>
    <w:rsid w:val="0023483C"/>
    <w:rsid w:val="002364D4"/>
    <w:rsid w:val="00240ACF"/>
    <w:rsid w:val="00241E5B"/>
    <w:rsid w:val="00241F16"/>
    <w:rsid w:val="00242A19"/>
    <w:rsid w:val="00245889"/>
    <w:rsid w:val="00252B85"/>
    <w:rsid w:val="002559B5"/>
    <w:rsid w:val="00262AE8"/>
    <w:rsid w:val="00263FD2"/>
    <w:rsid w:val="0026423A"/>
    <w:rsid w:val="00264A69"/>
    <w:rsid w:val="002702A7"/>
    <w:rsid w:val="002705BD"/>
    <w:rsid w:val="00273A43"/>
    <w:rsid w:val="00273AE9"/>
    <w:rsid w:val="00274000"/>
    <w:rsid w:val="002749A7"/>
    <w:rsid w:val="00280B06"/>
    <w:rsid w:val="00280C1D"/>
    <w:rsid w:val="00281195"/>
    <w:rsid w:val="0028195E"/>
    <w:rsid w:val="00281BE5"/>
    <w:rsid w:val="002829D0"/>
    <w:rsid w:val="00285082"/>
    <w:rsid w:val="00285ABB"/>
    <w:rsid w:val="002874B4"/>
    <w:rsid w:val="00287828"/>
    <w:rsid w:val="00287911"/>
    <w:rsid w:val="00291B2C"/>
    <w:rsid w:val="002955EC"/>
    <w:rsid w:val="002A4226"/>
    <w:rsid w:val="002A42AE"/>
    <w:rsid w:val="002A77E6"/>
    <w:rsid w:val="002A7B7C"/>
    <w:rsid w:val="002B0993"/>
    <w:rsid w:val="002B16FF"/>
    <w:rsid w:val="002B1B38"/>
    <w:rsid w:val="002B24FB"/>
    <w:rsid w:val="002B6A6B"/>
    <w:rsid w:val="002B7F9C"/>
    <w:rsid w:val="002C05BA"/>
    <w:rsid w:val="002C221B"/>
    <w:rsid w:val="002C241C"/>
    <w:rsid w:val="002C39D9"/>
    <w:rsid w:val="002C40A2"/>
    <w:rsid w:val="002C40AF"/>
    <w:rsid w:val="002C4B6D"/>
    <w:rsid w:val="002C72AD"/>
    <w:rsid w:val="002C731A"/>
    <w:rsid w:val="002C7462"/>
    <w:rsid w:val="002C74CF"/>
    <w:rsid w:val="002D354C"/>
    <w:rsid w:val="002D6294"/>
    <w:rsid w:val="002E0C84"/>
    <w:rsid w:val="002E443B"/>
    <w:rsid w:val="002E47B2"/>
    <w:rsid w:val="002E49B4"/>
    <w:rsid w:val="002E49F6"/>
    <w:rsid w:val="002E7AFA"/>
    <w:rsid w:val="002F29CC"/>
    <w:rsid w:val="002F2BB0"/>
    <w:rsid w:val="002F3098"/>
    <w:rsid w:val="002F5B1F"/>
    <w:rsid w:val="002F6BF3"/>
    <w:rsid w:val="0030074F"/>
    <w:rsid w:val="003013B0"/>
    <w:rsid w:val="00302625"/>
    <w:rsid w:val="0030378A"/>
    <w:rsid w:val="003108DB"/>
    <w:rsid w:val="00311147"/>
    <w:rsid w:val="00312377"/>
    <w:rsid w:val="00313A89"/>
    <w:rsid w:val="0031455E"/>
    <w:rsid w:val="003175B2"/>
    <w:rsid w:val="00320959"/>
    <w:rsid w:val="00326798"/>
    <w:rsid w:val="00326C2B"/>
    <w:rsid w:val="0033402F"/>
    <w:rsid w:val="00334881"/>
    <w:rsid w:val="003350A4"/>
    <w:rsid w:val="003354DE"/>
    <w:rsid w:val="00336A82"/>
    <w:rsid w:val="00337EC5"/>
    <w:rsid w:val="00340365"/>
    <w:rsid w:val="00343100"/>
    <w:rsid w:val="00344449"/>
    <w:rsid w:val="00345A84"/>
    <w:rsid w:val="003464E0"/>
    <w:rsid w:val="00347414"/>
    <w:rsid w:val="00353770"/>
    <w:rsid w:val="00353B6A"/>
    <w:rsid w:val="00354C78"/>
    <w:rsid w:val="003558CF"/>
    <w:rsid w:val="00355BA5"/>
    <w:rsid w:val="00355E0B"/>
    <w:rsid w:val="003560E3"/>
    <w:rsid w:val="00357CD3"/>
    <w:rsid w:val="00360798"/>
    <w:rsid w:val="00361E36"/>
    <w:rsid w:val="003620C2"/>
    <w:rsid w:val="00362746"/>
    <w:rsid w:val="00364DB9"/>
    <w:rsid w:val="00367EA1"/>
    <w:rsid w:val="0037020F"/>
    <w:rsid w:val="00371682"/>
    <w:rsid w:val="0037422E"/>
    <w:rsid w:val="00380044"/>
    <w:rsid w:val="0038053B"/>
    <w:rsid w:val="00380F73"/>
    <w:rsid w:val="003826F5"/>
    <w:rsid w:val="0039123C"/>
    <w:rsid w:val="003931C2"/>
    <w:rsid w:val="00396868"/>
    <w:rsid w:val="00397C97"/>
    <w:rsid w:val="003A1B9E"/>
    <w:rsid w:val="003A6F90"/>
    <w:rsid w:val="003B08BB"/>
    <w:rsid w:val="003B4B7D"/>
    <w:rsid w:val="003B5796"/>
    <w:rsid w:val="003B5F99"/>
    <w:rsid w:val="003C12FF"/>
    <w:rsid w:val="003C6623"/>
    <w:rsid w:val="003C6641"/>
    <w:rsid w:val="003D1670"/>
    <w:rsid w:val="003D59FF"/>
    <w:rsid w:val="003E051B"/>
    <w:rsid w:val="003E0E35"/>
    <w:rsid w:val="003E24F1"/>
    <w:rsid w:val="003E4846"/>
    <w:rsid w:val="003E55FA"/>
    <w:rsid w:val="003E6C5C"/>
    <w:rsid w:val="003E7CCB"/>
    <w:rsid w:val="003F2590"/>
    <w:rsid w:val="003F276D"/>
    <w:rsid w:val="003F72D7"/>
    <w:rsid w:val="003F7F33"/>
    <w:rsid w:val="004004D4"/>
    <w:rsid w:val="00400B04"/>
    <w:rsid w:val="0040123C"/>
    <w:rsid w:val="00403C34"/>
    <w:rsid w:val="004047D4"/>
    <w:rsid w:val="0040481F"/>
    <w:rsid w:val="00406709"/>
    <w:rsid w:val="00406DEB"/>
    <w:rsid w:val="00406E48"/>
    <w:rsid w:val="004113F0"/>
    <w:rsid w:val="00412F9F"/>
    <w:rsid w:val="00413E7F"/>
    <w:rsid w:val="00414029"/>
    <w:rsid w:val="0041520E"/>
    <w:rsid w:val="00415A24"/>
    <w:rsid w:val="00416388"/>
    <w:rsid w:val="00416577"/>
    <w:rsid w:val="00417365"/>
    <w:rsid w:val="004177A0"/>
    <w:rsid w:val="00417BB3"/>
    <w:rsid w:val="00420FDB"/>
    <w:rsid w:val="0042301F"/>
    <w:rsid w:val="00424A74"/>
    <w:rsid w:val="00424C65"/>
    <w:rsid w:val="00425161"/>
    <w:rsid w:val="004267BE"/>
    <w:rsid w:val="00430A28"/>
    <w:rsid w:val="00433E26"/>
    <w:rsid w:val="00433F80"/>
    <w:rsid w:val="00434AEC"/>
    <w:rsid w:val="00435AB0"/>
    <w:rsid w:val="00440224"/>
    <w:rsid w:val="00440AB4"/>
    <w:rsid w:val="004425B8"/>
    <w:rsid w:val="004444C3"/>
    <w:rsid w:val="00444D49"/>
    <w:rsid w:val="004457A7"/>
    <w:rsid w:val="00447C44"/>
    <w:rsid w:val="004508DB"/>
    <w:rsid w:val="00453C12"/>
    <w:rsid w:val="004542E3"/>
    <w:rsid w:val="00454EDE"/>
    <w:rsid w:val="00455646"/>
    <w:rsid w:val="00456989"/>
    <w:rsid w:val="00456F77"/>
    <w:rsid w:val="00461D6E"/>
    <w:rsid w:val="00461E01"/>
    <w:rsid w:val="0046503F"/>
    <w:rsid w:val="004656D9"/>
    <w:rsid w:val="00466096"/>
    <w:rsid w:val="00466CA0"/>
    <w:rsid w:val="00466D04"/>
    <w:rsid w:val="004722DF"/>
    <w:rsid w:val="004738A9"/>
    <w:rsid w:val="004769D1"/>
    <w:rsid w:val="00484FD6"/>
    <w:rsid w:val="004871D5"/>
    <w:rsid w:val="00487E2A"/>
    <w:rsid w:val="004909BF"/>
    <w:rsid w:val="00497DE5"/>
    <w:rsid w:val="004A003F"/>
    <w:rsid w:val="004A34A2"/>
    <w:rsid w:val="004A3D26"/>
    <w:rsid w:val="004A5835"/>
    <w:rsid w:val="004B0517"/>
    <w:rsid w:val="004B0F3D"/>
    <w:rsid w:val="004B1CDB"/>
    <w:rsid w:val="004B25D9"/>
    <w:rsid w:val="004B3D08"/>
    <w:rsid w:val="004C07E3"/>
    <w:rsid w:val="004C16BD"/>
    <w:rsid w:val="004C204F"/>
    <w:rsid w:val="004C559C"/>
    <w:rsid w:val="004C6B11"/>
    <w:rsid w:val="004D51F6"/>
    <w:rsid w:val="004D5A62"/>
    <w:rsid w:val="004D6CD2"/>
    <w:rsid w:val="004D72DD"/>
    <w:rsid w:val="004E0459"/>
    <w:rsid w:val="004E1BE6"/>
    <w:rsid w:val="004E223F"/>
    <w:rsid w:val="004E33F1"/>
    <w:rsid w:val="004E3A60"/>
    <w:rsid w:val="004E61BD"/>
    <w:rsid w:val="004E6C57"/>
    <w:rsid w:val="004E7CD5"/>
    <w:rsid w:val="004F1CB5"/>
    <w:rsid w:val="004F51A4"/>
    <w:rsid w:val="004F617D"/>
    <w:rsid w:val="004F69E0"/>
    <w:rsid w:val="00500C86"/>
    <w:rsid w:val="00503280"/>
    <w:rsid w:val="00506401"/>
    <w:rsid w:val="00506E56"/>
    <w:rsid w:val="00511C3A"/>
    <w:rsid w:val="00512DF5"/>
    <w:rsid w:val="00516BEE"/>
    <w:rsid w:val="00522290"/>
    <w:rsid w:val="00522C4C"/>
    <w:rsid w:val="005239EA"/>
    <w:rsid w:val="00525AE4"/>
    <w:rsid w:val="0052793C"/>
    <w:rsid w:val="005348C1"/>
    <w:rsid w:val="00534ACC"/>
    <w:rsid w:val="005366A4"/>
    <w:rsid w:val="00537DF0"/>
    <w:rsid w:val="0054171B"/>
    <w:rsid w:val="0054195C"/>
    <w:rsid w:val="005433D3"/>
    <w:rsid w:val="005436A8"/>
    <w:rsid w:val="00551C16"/>
    <w:rsid w:val="00551E64"/>
    <w:rsid w:val="00555FCB"/>
    <w:rsid w:val="00560DFE"/>
    <w:rsid w:val="00561C9B"/>
    <w:rsid w:val="00562FBF"/>
    <w:rsid w:val="0056334B"/>
    <w:rsid w:val="005656AF"/>
    <w:rsid w:val="00570608"/>
    <w:rsid w:val="0057168E"/>
    <w:rsid w:val="00572372"/>
    <w:rsid w:val="005748E0"/>
    <w:rsid w:val="00576545"/>
    <w:rsid w:val="005770BE"/>
    <w:rsid w:val="005811FF"/>
    <w:rsid w:val="00582D49"/>
    <w:rsid w:val="00585DF7"/>
    <w:rsid w:val="00593BD1"/>
    <w:rsid w:val="00595E48"/>
    <w:rsid w:val="0059654C"/>
    <w:rsid w:val="00596E5F"/>
    <w:rsid w:val="005A1004"/>
    <w:rsid w:val="005A1FBA"/>
    <w:rsid w:val="005A4AA0"/>
    <w:rsid w:val="005A51BD"/>
    <w:rsid w:val="005A5B24"/>
    <w:rsid w:val="005A6255"/>
    <w:rsid w:val="005A65B4"/>
    <w:rsid w:val="005A7740"/>
    <w:rsid w:val="005A775A"/>
    <w:rsid w:val="005B0055"/>
    <w:rsid w:val="005B1D95"/>
    <w:rsid w:val="005B5775"/>
    <w:rsid w:val="005C28ED"/>
    <w:rsid w:val="005C2F23"/>
    <w:rsid w:val="005C3CC8"/>
    <w:rsid w:val="005C456F"/>
    <w:rsid w:val="005C478C"/>
    <w:rsid w:val="005C55A4"/>
    <w:rsid w:val="005C5B4D"/>
    <w:rsid w:val="005D0BB4"/>
    <w:rsid w:val="005D2709"/>
    <w:rsid w:val="005D763B"/>
    <w:rsid w:val="005E5225"/>
    <w:rsid w:val="005F5454"/>
    <w:rsid w:val="005F7106"/>
    <w:rsid w:val="005F749A"/>
    <w:rsid w:val="0060201F"/>
    <w:rsid w:val="00606E37"/>
    <w:rsid w:val="00610EFD"/>
    <w:rsid w:val="00611F66"/>
    <w:rsid w:val="006123DF"/>
    <w:rsid w:val="00612C51"/>
    <w:rsid w:val="00612D84"/>
    <w:rsid w:val="0061359C"/>
    <w:rsid w:val="006149A4"/>
    <w:rsid w:val="00614CBE"/>
    <w:rsid w:val="0062276F"/>
    <w:rsid w:val="00623A05"/>
    <w:rsid w:val="006241AF"/>
    <w:rsid w:val="00626826"/>
    <w:rsid w:val="0063059B"/>
    <w:rsid w:val="0063524C"/>
    <w:rsid w:val="00637E0E"/>
    <w:rsid w:val="006409F5"/>
    <w:rsid w:val="00641333"/>
    <w:rsid w:val="0064466E"/>
    <w:rsid w:val="00657289"/>
    <w:rsid w:val="00657ADF"/>
    <w:rsid w:val="00661210"/>
    <w:rsid w:val="00661821"/>
    <w:rsid w:val="00661A6D"/>
    <w:rsid w:val="0066214F"/>
    <w:rsid w:val="00662225"/>
    <w:rsid w:val="00662978"/>
    <w:rsid w:val="00664B50"/>
    <w:rsid w:val="0066603C"/>
    <w:rsid w:val="00666A9F"/>
    <w:rsid w:val="00670464"/>
    <w:rsid w:val="00671551"/>
    <w:rsid w:val="0067296A"/>
    <w:rsid w:val="00675B8B"/>
    <w:rsid w:val="0067604D"/>
    <w:rsid w:val="006766B1"/>
    <w:rsid w:val="0068105C"/>
    <w:rsid w:val="006816FA"/>
    <w:rsid w:val="00681870"/>
    <w:rsid w:val="00683A5F"/>
    <w:rsid w:val="00684FCF"/>
    <w:rsid w:val="006855BD"/>
    <w:rsid w:val="00690B0C"/>
    <w:rsid w:val="00692D8A"/>
    <w:rsid w:val="00693100"/>
    <w:rsid w:val="00693DAE"/>
    <w:rsid w:val="00696BEC"/>
    <w:rsid w:val="0069711F"/>
    <w:rsid w:val="00697338"/>
    <w:rsid w:val="006A0869"/>
    <w:rsid w:val="006A71E9"/>
    <w:rsid w:val="006A74B2"/>
    <w:rsid w:val="006B183F"/>
    <w:rsid w:val="006B2206"/>
    <w:rsid w:val="006B3E42"/>
    <w:rsid w:val="006C1470"/>
    <w:rsid w:val="006C32CB"/>
    <w:rsid w:val="006C5374"/>
    <w:rsid w:val="006C7793"/>
    <w:rsid w:val="006D1896"/>
    <w:rsid w:val="006D1BAF"/>
    <w:rsid w:val="006D482D"/>
    <w:rsid w:val="006D7085"/>
    <w:rsid w:val="006D7AEF"/>
    <w:rsid w:val="006E1DB6"/>
    <w:rsid w:val="006E3BDE"/>
    <w:rsid w:val="006E4BF5"/>
    <w:rsid w:val="006E539D"/>
    <w:rsid w:val="006E7773"/>
    <w:rsid w:val="006E7C20"/>
    <w:rsid w:val="006F2319"/>
    <w:rsid w:val="006F2DD6"/>
    <w:rsid w:val="006F333D"/>
    <w:rsid w:val="006F4176"/>
    <w:rsid w:val="006F4518"/>
    <w:rsid w:val="006F4CB2"/>
    <w:rsid w:val="006F5C82"/>
    <w:rsid w:val="00701A3E"/>
    <w:rsid w:val="00702C40"/>
    <w:rsid w:val="007032ED"/>
    <w:rsid w:val="007055E7"/>
    <w:rsid w:val="0070600D"/>
    <w:rsid w:val="0070635A"/>
    <w:rsid w:val="00713572"/>
    <w:rsid w:val="007152B5"/>
    <w:rsid w:val="00716A12"/>
    <w:rsid w:val="00725C14"/>
    <w:rsid w:val="00726695"/>
    <w:rsid w:val="00726DDC"/>
    <w:rsid w:val="0073050E"/>
    <w:rsid w:val="00732D21"/>
    <w:rsid w:val="0073426F"/>
    <w:rsid w:val="00740C0A"/>
    <w:rsid w:val="00741829"/>
    <w:rsid w:val="00741DE3"/>
    <w:rsid w:val="00742140"/>
    <w:rsid w:val="00744552"/>
    <w:rsid w:val="00744BE1"/>
    <w:rsid w:val="00745406"/>
    <w:rsid w:val="00750FF6"/>
    <w:rsid w:val="00751A0D"/>
    <w:rsid w:val="00751DA5"/>
    <w:rsid w:val="0075766B"/>
    <w:rsid w:val="007612B3"/>
    <w:rsid w:val="00761724"/>
    <w:rsid w:val="00762A57"/>
    <w:rsid w:val="00766B7F"/>
    <w:rsid w:val="00770016"/>
    <w:rsid w:val="00772BA4"/>
    <w:rsid w:val="00772BD0"/>
    <w:rsid w:val="00774E36"/>
    <w:rsid w:val="00774ED6"/>
    <w:rsid w:val="00775795"/>
    <w:rsid w:val="00776238"/>
    <w:rsid w:val="00780C95"/>
    <w:rsid w:val="0078240F"/>
    <w:rsid w:val="00782DC1"/>
    <w:rsid w:val="007853DB"/>
    <w:rsid w:val="0079057B"/>
    <w:rsid w:val="00791C4A"/>
    <w:rsid w:val="0079252C"/>
    <w:rsid w:val="0079367E"/>
    <w:rsid w:val="007939DB"/>
    <w:rsid w:val="00794943"/>
    <w:rsid w:val="007965F9"/>
    <w:rsid w:val="007A393A"/>
    <w:rsid w:val="007B075A"/>
    <w:rsid w:val="007B2185"/>
    <w:rsid w:val="007B5134"/>
    <w:rsid w:val="007B6940"/>
    <w:rsid w:val="007B6B0F"/>
    <w:rsid w:val="007B7B91"/>
    <w:rsid w:val="007D25B3"/>
    <w:rsid w:val="007D2862"/>
    <w:rsid w:val="007D2F38"/>
    <w:rsid w:val="007D364A"/>
    <w:rsid w:val="007D44A8"/>
    <w:rsid w:val="007D4962"/>
    <w:rsid w:val="007D4CC3"/>
    <w:rsid w:val="007D5565"/>
    <w:rsid w:val="007D71C8"/>
    <w:rsid w:val="007E1CD8"/>
    <w:rsid w:val="007E1E5B"/>
    <w:rsid w:val="007E2891"/>
    <w:rsid w:val="007E30BE"/>
    <w:rsid w:val="007E3C02"/>
    <w:rsid w:val="007E5ABB"/>
    <w:rsid w:val="007E6670"/>
    <w:rsid w:val="007E73BD"/>
    <w:rsid w:val="007E7461"/>
    <w:rsid w:val="007F146B"/>
    <w:rsid w:val="007F3AC5"/>
    <w:rsid w:val="007F49E1"/>
    <w:rsid w:val="007F4AA5"/>
    <w:rsid w:val="007F5924"/>
    <w:rsid w:val="008021AC"/>
    <w:rsid w:val="00803C54"/>
    <w:rsid w:val="00805987"/>
    <w:rsid w:val="00807B8B"/>
    <w:rsid w:val="00807CBF"/>
    <w:rsid w:val="00810FF4"/>
    <w:rsid w:val="008114C3"/>
    <w:rsid w:val="00812908"/>
    <w:rsid w:val="00812A25"/>
    <w:rsid w:val="00812B97"/>
    <w:rsid w:val="00815242"/>
    <w:rsid w:val="008174E0"/>
    <w:rsid w:val="008200B9"/>
    <w:rsid w:val="008204C5"/>
    <w:rsid w:val="0082173D"/>
    <w:rsid w:val="008223E8"/>
    <w:rsid w:val="008239DA"/>
    <w:rsid w:val="00826C9C"/>
    <w:rsid w:val="00834F91"/>
    <w:rsid w:val="0083688A"/>
    <w:rsid w:val="00840463"/>
    <w:rsid w:val="00841266"/>
    <w:rsid w:val="00842764"/>
    <w:rsid w:val="00842D13"/>
    <w:rsid w:val="00844031"/>
    <w:rsid w:val="0084454D"/>
    <w:rsid w:val="0084788F"/>
    <w:rsid w:val="0085007F"/>
    <w:rsid w:val="00850193"/>
    <w:rsid w:val="00852DDD"/>
    <w:rsid w:val="008536E6"/>
    <w:rsid w:val="00853B7B"/>
    <w:rsid w:val="00854217"/>
    <w:rsid w:val="008555BC"/>
    <w:rsid w:val="00860878"/>
    <w:rsid w:val="00860D9B"/>
    <w:rsid w:val="008626D1"/>
    <w:rsid w:val="00865F26"/>
    <w:rsid w:val="00871130"/>
    <w:rsid w:val="0087141A"/>
    <w:rsid w:val="00872011"/>
    <w:rsid w:val="00873CBB"/>
    <w:rsid w:val="00874AC0"/>
    <w:rsid w:val="00877D30"/>
    <w:rsid w:val="008805F3"/>
    <w:rsid w:val="00881D6F"/>
    <w:rsid w:val="008828DD"/>
    <w:rsid w:val="008830BA"/>
    <w:rsid w:val="008834D2"/>
    <w:rsid w:val="00883F85"/>
    <w:rsid w:val="00883FAD"/>
    <w:rsid w:val="00883FEA"/>
    <w:rsid w:val="0088426A"/>
    <w:rsid w:val="008843A1"/>
    <w:rsid w:val="008845C1"/>
    <w:rsid w:val="0088521D"/>
    <w:rsid w:val="0089212B"/>
    <w:rsid w:val="008943CA"/>
    <w:rsid w:val="008A1F91"/>
    <w:rsid w:val="008A4ACD"/>
    <w:rsid w:val="008A76C1"/>
    <w:rsid w:val="008B5130"/>
    <w:rsid w:val="008B592F"/>
    <w:rsid w:val="008B6382"/>
    <w:rsid w:val="008B723B"/>
    <w:rsid w:val="008B79BE"/>
    <w:rsid w:val="008B7FBA"/>
    <w:rsid w:val="008C175C"/>
    <w:rsid w:val="008C1ECC"/>
    <w:rsid w:val="008C273A"/>
    <w:rsid w:val="008C30C7"/>
    <w:rsid w:val="008C39C1"/>
    <w:rsid w:val="008C786B"/>
    <w:rsid w:val="008D38EC"/>
    <w:rsid w:val="008D541D"/>
    <w:rsid w:val="008D58B6"/>
    <w:rsid w:val="008D5AC4"/>
    <w:rsid w:val="008D5E6D"/>
    <w:rsid w:val="008D606B"/>
    <w:rsid w:val="008D6848"/>
    <w:rsid w:val="008D6B1E"/>
    <w:rsid w:val="008D6F57"/>
    <w:rsid w:val="008E44E3"/>
    <w:rsid w:val="008E50D6"/>
    <w:rsid w:val="008E6EA3"/>
    <w:rsid w:val="008F0C02"/>
    <w:rsid w:val="008F1965"/>
    <w:rsid w:val="008F484C"/>
    <w:rsid w:val="008F52FA"/>
    <w:rsid w:val="008F5FA8"/>
    <w:rsid w:val="0090078D"/>
    <w:rsid w:val="00901042"/>
    <w:rsid w:val="009022E8"/>
    <w:rsid w:val="00903879"/>
    <w:rsid w:val="009049A4"/>
    <w:rsid w:val="00905ED1"/>
    <w:rsid w:val="00913BF8"/>
    <w:rsid w:val="009140A4"/>
    <w:rsid w:val="00925163"/>
    <w:rsid w:val="00927534"/>
    <w:rsid w:val="00930B21"/>
    <w:rsid w:val="00930D11"/>
    <w:rsid w:val="009324D2"/>
    <w:rsid w:val="0093325E"/>
    <w:rsid w:val="00934934"/>
    <w:rsid w:val="00935376"/>
    <w:rsid w:val="009401F7"/>
    <w:rsid w:val="00940301"/>
    <w:rsid w:val="009431F1"/>
    <w:rsid w:val="00943CF8"/>
    <w:rsid w:val="00944292"/>
    <w:rsid w:val="00945641"/>
    <w:rsid w:val="009463D0"/>
    <w:rsid w:val="009466A6"/>
    <w:rsid w:val="009517A9"/>
    <w:rsid w:val="00952A37"/>
    <w:rsid w:val="00953E66"/>
    <w:rsid w:val="0095789A"/>
    <w:rsid w:val="0096152D"/>
    <w:rsid w:val="00961F59"/>
    <w:rsid w:val="009628CC"/>
    <w:rsid w:val="0096466F"/>
    <w:rsid w:val="00964D80"/>
    <w:rsid w:val="00965E22"/>
    <w:rsid w:val="00967551"/>
    <w:rsid w:val="009675CC"/>
    <w:rsid w:val="00972E24"/>
    <w:rsid w:val="009735BF"/>
    <w:rsid w:val="00973AA2"/>
    <w:rsid w:val="00973D08"/>
    <w:rsid w:val="0097408C"/>
    <w:rsid w:val="00974C92"/>
    <w:rsid w:val="009757B8"/>
    <w:rsid w:val="00976B75"/>
    <w:rsid w:val="009809E2"/>
    <w:rsid w:val="00981344"/>
    <w:rsid w:val="0098362E"/>
    <w:rsid w:val="00983826"/>
    <w:rsid w:val="00985FDE"/>
    <w:rsid w:val="009874EF"/>
    <w:rsid w:val="0099080B"/>
    <w:rsid w:val="00990A65"/>
    <w:rsid w:val="00990B64"/>
    <w:rsid w:val="009921AE"/>
    <w:rsid w:val="0099224C"/>
    <w:rsid w:val="0099258D"/>
    <w:rsid w:val="00992E83"/>
    <w:rsid w:val="009A06D1"/>
    <w:rsid w:val="009A0D2C"/>
    <w:rsid w:val="009A3964"/>
    <w:rsid w:val="009A412D"/>
    <w:rsid w:val="009B32E7"/>
    <w:rsid w:val="009B52A7"/>
    <w:rsid w:val="009B6899"/>
    <w:rsid w:val="009C1437"/>
    <w:rsid w:val="009C3151"/>
    <w:rsid w:val="009C4717"/>
    <w:rsid w:val="009C6DEE"/>
    <w:rsid w:val="009D07CB"/>
    <w:rsid w:val="009D378F"/>
    <w:rsid w:val="009D791A"/>
    <w:rsid w:val="009E0778"/>
    <w:rsid w:val="009E082B"/>
    <w:rsid w:val="009E0881"/>
    <w:rsid w:val="009E6884"/>
    <w:rsid w:val="009E6F51"/>
    <w:rsid w:val="009F0224"/>
    <w:rsid w:val="009F0907"/>
    <w:rsid w:val="009F36AB"/>
    <w:rsid w:val="009F7056"/>
    <w:rsid w:val="00A0116A"/>
    <w:rsid w:val="00A014D9"/>
    <w:rsid w:val="00A01C95"/>
    <w:rsid w:val="00A03A75"/>
    <w:rsid w:val="00A06BEC"/>
    <w:rsid w:val="00A11F9A"/>
    <w:rsid w:val="00A1309D"/>
    <w:rsid w:val="00A132A5"/>
    <w:rsid w:val="00A15E0D"/>
    <w:rsid w:val="00A2082D"/>
    <w:rsid w:val="00A21524"/>
    <w:rsid w:val="00A21689"/>
    <w:rsid w:val="00A24ACD"/>
    <w:rsid w:val="00A25310"/>
    <w:rsid w:val="00A30102"/>
    <w:rsid w:val="00A31319"/>
    <w:rsid w:val="00A400AC"/>
    <w:rsid w:val="00A4039C"/>
    <w:rsid w:val="00A4091C"/>
    <w:rsid w:val="00A40F9B"/>
    <w:rsid w:val="00A4186D"/>
    <w:rsid w:val="00A470E6"/>
    <w:rsid w:val="00A472F3"/>
    <w:rsid w:val="00A4784A"/>
    <w:rsid w:val="00A50D09"/>
    <w:rsid w:val="00A51030"/>
    <w:rsid w:val="00A519E1"/>
    <w:rsid w:val="00A521CB"/>
    <w:rsid w:val="00A53597"/>
    <w:rsid w:val="00A53FB9"/>
    <w:rsid w:val="00A56000"/>
    <w:rsid w:val="00A564D6"/>
    <w:rsid w:val="00A570C6"/>
    <w:rsid w:val="00A61C17"/>
    <w:rsid w:val="00A712D7"/>
    <w:rsid w:val="00A7169B"/>
    <w:rsid w:val="00A719B1"/>
    <w:rsid w:val="00A726BF"/>
    <w:rsid w:val="00A72E41"/>
    <w:rsid w:val="00A77E61"/>
    <w:rsid w:val="00A80D83"/>
    <w:rsid w:val="00A83E78"/>
    <w:rsid w:val="00A84429"/>
    <w:rsid w:val="00A84B38"/>
    <w:rsid w:val="00A84E3D"/>
    <w:rsid w:val="00A86386"/>
    <w:rsid w:val="00A86FF7"/>
    <w:rsid w:val="00A9105C"/>
    <w:rsid w:val="00A926BF"/>
    <w:rsid w:val="00A9293F"/>
    <w:rsid w:val="00A93A20"/>
    <w:rsid w:val="00A948DF"/>
    <w:rsid w:val="00A95AFC"/>
    <w:rsid w:val="00A95D54"/>
    <w:rsid w:val="00A96BFD"/>
    <w:rsid w:val="00AA1136"/>
    <w:rsid w:val="00AA24E0"/>
    <w:rsid w:val="00AA5264"/>
    <w:rsid w:val="00AA5952"/>
    <w:rsid w:val="00AB160E"/>
    <w:rsid w:val="00AB2E83"/>
    <w:rsid w:val="00AB3A52"/>
    <w:rsid w:val="00AB4988"/>
    <w:rsid w:val="00AB6993"/>
    <w:rsid w:val="00AB6E08"/>
    <w:rsid w:val="00AC53F5"/>
    <w:rsid w:val="00AC6513"/>
    <w:rsid w:val="00AC7778"/>
    <w:rsid w:val="00AC78A6"/>
    <w:rsid w:val="00AC7C39"/>
    <w:rsid w:val="00AD0512"/>
    <w:rsid w:val="00AD0544"/>
    <w:rsid w:val="00AD222C"/>
    <w:rsid w:val="00AD4DC1"/>
    <w:rsid w:val="00AD4FA6"/>
    <w:rsid w:val="00AD54D2"/>
    <w:rsid w:val="00AD5C4F"/>
    <w:rsid w:val="00AD7F19"/>
    <w:rsid w:val="00AE27F8"/>
    <w:rsid w:val="00AE4109"/>
    <w:rsid w:val="00AE4980"/>
    <w:rsid w:val="00AE4A91"/>
    <w:rsid w:val="00AE6C98"/>
    <w:rsid w:val="00AF000B"/>
    <w:rsid w:val="00AF0409"/>
    <w:rsid w:val="00AF3A2C"/>
    <w:rsid w:val="00AF43F1"/>
    <w:rsid w:val="00AF4C44"/>
    <w:rsid w:val="00AF59F9"/>
    <w:rsid w:val="00B02422"/>
    <w:rsid w:val="00B03960"/>
    <w:rsid w:val="00B0606C"/>
    <w:rsid w:val="00B0623B"/>
    <w:rsid w:val="00B106C4"/>
    <w:rsid w:val="00B11AA4"/>
    <w:rsid w:val="00B11F91"/>
    <w:rsid w:val="00B12003"/>
    <w:rsid w:val="00B1294C"/>
    <w:rsid w:val="00B15B8C"/>
    <w:rsid w:val="00B16981"/>
    <w:rsid w:val="00B21B96"/>
    <w:rsid w:val="00B225BA"/>
    <w:rsid w:val="00B237CC"/>
    <w:rsid w:val="00B23AD4"/>
    <w:rsid w:val="00B23D88"/>
    <w:rsid w:val="00B306B7"/>
    <w:rsid w:val="00B30DCE"/>
    <w:rsid w:val="00B32772"/>
    <w:rsid w:val="00B34488"/>
    <w:rsid w:val="00B34D93"/>
    <w:rsid w:val="00B355EC"/>
    <w:rsid w:val="00B35A79"/>
    <w:rsid w:val="00B3638E"/>
    <w:rsid w:val="00B36466"/>
    <w:rsid w:val="00B3738B"/>
    <w:rsid w:val="00B37FA0"/>
    <w:rsid w:val="00B42AEE"/>
    <w:rsid w:val="00B45129"/>
    <w:rsid w:val="00B45A47"/>
    <w:rsid w:val="00B4607B"/>
    <w:rsid w:val="00B471C5"/>
    <w:rsid w:val="00B50D94"/>
    <w:rsid w:val="00B516E1"/>
    <w:rsid w:val="00B5208C"/>
    <w:rsid w:val="00B541E1"/>
    <w:rsid w:val="00B54CAC"/>
    <w:rsid w:val="00B5551B"/>
    <w:rsid w:val="00B6515C"/>
    <w:rsid w:val="00B66E86"/>
    <w:rsid w:val="00B70401"/>
    <w:rsid w:val="00B71EB0"/>
    <w:rsid w:val="00B757D7"/>
    <w:rsid w:val="00B81408"/>
    <w:rsid w:val="00B8300D"/>
    <w:rsid w:val="00B862F2"/>
    <w:rsid w:val="00B917FE"/>
    <w:rsid w:val="00B91FAC"/>
    <w:rsid w:val="00B9253E"/>
    <w:rsid w:val="00B92C0D"/>
    <w:rsid w:val="00B930E8"/>
    <w:rsid w:val="00B93681"/>
    <w:rsid w:val="00B94A41"/>
    <w:rsid w:val="00B952CF"/>
    <w:rsid w:val="00B96162"/>
    <w:rsid w:val="00B9701B"/>
    <w:rsid w:val="00BA317A"/>
    <w:rsid w:val="00BA3ADE"/>
    <w:rsid w:val="00BA3F77"/>
    <w:rsid w:val="00BA40CA"/>
    <w:rsid w:val="00BA60A8"/>
    <w:rsid w:val="00BA7338"/>
    <w:rsid w:val="00BA7FFC"/>
    <w:rsid w:val="00BB1AE6"/>
    <w:rsid w:val="00BB224E"/>
    <w:rsid w:val="00BB2B3C"/>
    <w:rsid w:val="00BB3940"/>
    <w:rsid w:val="00BB4837"/>
    <w:rsid w:val="00BC4FAF"/>
    <w:rsid w:val="00BC57BC"/>
    <w:rsid w:val="00BC6B9F"/>
    <w:rsid w:val="00BC6ECF"/>
    <w:rsid w:val="00BC75FF"/>
    <w:rsid w:val="00BD1082"/>
    <w:rsid w:val="00BD10ED"/>
    <w:rsid w:val="00BD2093"/>
    <w:rsid w:val="00BE0B1D"/>
    <w:rsid w:val="00BE0CA7"/>
    <w:rsid w:val="00BE1B24"/>
    <w:rsid w:val="00BE268F"/>
    <w:rsid w:val="00BE4394"/>
    <w:rsid w:val="00BE49AA"/>
    <w:rsid w:val="00BF0AC2"/>
    <w:rsid w:val="00BF0BA7"/>
    <w:rsid w:val="00BF3771"/>
    <w:rsid w:val="00C10440"/>
    <w:rsid w:val="00C11C51"/>
    <w:rsid w:val="00C12C97"/>
    <w:rsid w:val="00C147E3"/>
    <w:rsid w:val="00C14D64"/>
    <w:rsid w:val="00C150FE"/>
    <w:rsid w:val="00C16272"/>
    <w:rsid w:val="00C20206"/>
    <w:rsid w:val="00C22890"/>
    <w:rsid w:val="00C23B22"/>
    <w:rsid w:val="00C24088"/>
    <w:rsid w:val="00C2588A"/>
    <w:rsid w:val="00C25CE1"/>
    <w:rsid w:val="00C30388"/>
    <w:rsid w:val="00C30F49"/>
    <w:rsid w:val="00C31D07"/>
    <w:rsid w:val="00C32481"/>
    <w:rsid w:val="00C32A28"/>
    <w:rsid w:val="00C33F81"/>
    <w:rsid w:val="00C342BA"/>
    <w:rsid w:val="00C345F6"/>
    <w:rsid w:val="00C356B0"/>
    <w:rsid w:val="00C409EB"/>
    <w:rsid w:val="00C57E3F"/>
    <w:rsid w:val="00C60546"/>
    <w:rsid w:val="00C6794B"/>
    <w:rsid w:val="00C67E6C"/>
    <w:rsid w:val="00C70E22"/>
    <w:rsid w:val="00C71A0B"/>
    <w:rsid w:val="00C72094"/>
    <w:rsid w:val="00C73318"/>
    <w:rsid w:val="00C7508B"/>
    <w:rsid w:val="00C75BDB"/>
    <w:rsid w:val="00C77DE8"/>
    <w:rsid w:val="00C84B96"/>
    <w:rsid w:val="00C86AA8"/>
    <w:rsid w:val="00C87417"/>
    <w:rsid w:val="00C90218"/>
    <w:rsid w:val="00C91568"/>
    <w:rsid w:val="00C9171C"/>
    <w:rsid w:val="00C919BC"/>
    <w:rsid w:val="00C93646"/>
    <w:rsid w:val="00C9494F"/>
    <w:rsid w:val="00C94D52"/>
    <w:rsid w:val="00C9556A"/>
    <w:rsid w:val="00C95774"/>
    <w:rsid w:val="00CA05FF"/>
    <w:rsid w:val="00CA2A06"/>
    <w:rsid w:val="00CA37D0"/>
    <w:rsid w:val="00CA5D3A"/>
    <w:rsid w:val="00CA6DB1"/>
    <w:rsid w:val="00CA79EC"/>
    <w:rsid w:val="00CB07A5"/>
    <w:rsid w:val="00CB2AE0"/>
    <w:rsid w:val="00CB2CFD"/>
    <w:rsid w:val="00CB3949"/>
    <w:rsid w:val="00CB4413"/>
    <w:rsid w:val="00CB4DED"/>
    <w:rsid w:val="00CB4E91"/>
    <w:rsid w:val="00CB5581"/>
    <w:rsid w:val="00CB606A"/>
    <w:rsid w:val="00CC33D7"/>
    <w:rsid w:val="00CD2149"/>
    <w:rsid w:val="00CD2F9A"/>
    <w:rsid w:val="00CD69A8"/>
    <w:rsid w:val="00CD7494"/>
    <w:rsid w:val="00CE0983"/>
    <w:rsid w:val="00CE632E"/>
    <w:rsid w:val="00CE6B34"/>
    <w:rsid w:val="00CE6BB7"/>
    <w:rsid w:val="00CF07B5"/>
    <w:rsid w:val="00CF096A"/>
    <w:rsid w:val="00CF1823"/>
    <w:rsid w:val="00CF1868"/>
    <w:rsid w:val="00CF3BDB"/>
    <w:rsid w:val="00CF4313"/>
    <w:rsid w:val="00CF43D2"/>
    <w:rsid w:val="00CF56C6"/>
    <w:rsid w:val="00D037A2"/>
    <w:rsid w:val="00D03FC7"/>
    <w:rsid w:val="00D04683"/>
    <w:rsid w:val="00D0514B"/>
    <w:rsid w:val="00D0525E"/>
    <w:rsid w:val="00D1067D"/>
    <w:rsid w:val="00D1097E"/>
    <w:rsid w:val="00D132A8"/>
    <w:rsid w:val="00D17700"/>
    <w:rsid w:val="00D17C79"/>
    <w:rsid w:val="00D21039"/>
    <w:rsid w:val="00D224ED"/>
    <w:rsid w:val="00D22D5D"/>
    <w:rsid w:val="00D25467"/>
    <w:rsid w:val="00D26F35"/>
    <w:rsid w:val="00D310C3"/>
    <w:rsid w:val="00D315CF"/>
    <w:rsid w:val="00D35849"/>
    <w:rsid w:val="00D35EA1"/>
    <w:rsid w:val="00D36D92"/>
    <w:rsid w:val="00D37095"/>
    <w:rsid w:val="00D37B63"/>
    <w:rsid w:val="00D41061"/>
    <w:rsid w:val="00D42682"/>
    <w:rsid w:val="00D43F83"/>
    <w:rsid w:val="00D4408E"/>
    <w:rsid w:val="00D457EB"/>
    <w:rsid w:val="00D45C65"/>
    <w:rsid w:val="00D468D1"/>
    <w:rsid w:val="00D46B2C"/>
    <w:rsid w:val="00D4728E"/>
    <w:rsid w:val="00D502A3"/>
    <w:rsid w:val="00D55C23"/>
    <w:rsid w:val="00D57814"/>
    <w:rsid w:val="00D57D56"/>
    <w:rsid w:val="00D60FD4"/>
    <w:rsid w:val="00D62DEC"/>
    <w:rsid w:val="00D6350D"/>
    <w:rsid w:val="00D66465"/>
    <w:rsid w:val="00D70B89"/>
    <w:rsid w:val="00D74A03"/>
    <w:rsid w:val="00D74B19"/>
    <w:rsid w:val="00D80892"/>
    <w:rsid w:val="00D82D7C"/>
    <w:rsid w:val="00D84A0F"/>
    <w:rsid w:val="00D90A3D"/>
    <w:rsid w:val="00D91C28"/>
    <w:rsid w:val="00D92145"/>
    <w:rsid w:val="00D95055"/>
    <w:rsid w:val="00D95E6F"/>
    <w:rsid w:val="00D9611B"/>
    <w:rsid w:val="00D96A73"/>
    <w:rsid w:val="00D97494"/>
    <w:rsid w:val="00DA05AE"/>
    <w:rsid w:val="00DA109D"/>
    <w:rsid w:val="00DA62CC"/>
    <w:rsid w:val="00DA6703"/>
    <w:rsid w:val="00DA68D4"/>
    <w:rsid w:val="00DA6995"/>
    <w:rsid w:val="00DB0C8F"/>
    <w:rsid w:val="00DB23E0"/>
    <w:rsid w:val="00DB45B1"/>
    <w:rsid w:val="00DC2FC6"/>
    <w:rsid w:val="00DC36AC"/>
    <w:rsid w:val="00DC38B5"/>
    <w:rsid w:val="00DC3972"/>
    <w:rsid w:val="00DC6B8E"/>
    <w:rsid w:val="00DC6EF8"/>
    <w:rsid w:val="00DC7B59"/>
    <w:rsid w:val="00DD0068"/>
    <w:rsid w:val="00DD0734"/>
    <w:rsid w:val="00DD2910"/>
    <w:rsid w:val="00DD3D24"/>
    <w:rsid w:val="00DD48DA"/>
    <w:rsid w:val="00DD5065"/>
    <w:rsid w:val="00DD5BB5"/>
    <w:rsid w:val="00DE1316"/>
    <w:rsid w:val="00DE2195"/>
    <w:rsid w:val="00DE2311"/>
    <w:rsid w:val="00DE2CD1"/>
    <w:rsid w:val="00DE369C"/>
    <w:rsid w:val="00DE46FE"/>
    <w:rsid w:val="00DE4998"/>
    <w:rsid w:val="00DE652F"/>
    <w:rsid w:val="00DE7E98"/>
    <w:rsid w:val="00DF225D"/>
    <w:rsid w:val="00DF2F2C"/>
    <w:rsid w:val="00DF4E6E"/>
    <w:rsid w:val="00DF71B9"/>
    <w:rsid w:val="00E00209"/>
    <w:rsid w:val="00E003B4"/>
    <w:rsid w:val="00E01988"/>
    <w:rsid w:val="00E035BC"/>
    <w:rsid w:val="00E03BFD"/>
    <w:rsid w:val="00E064C6"/>
    <w:rsid w:val="00E14CC8"/>
    <w:rsid w:val="00E16AF7"/>
    <w:rsid w:val="00E17FD4"/>
    <w:rsid w:val="00E21189"/>
    <w:rsid w:val="00E3047B"/>
    <w:rsid w:val="00E33A83"/>
    <w:rsid w:val="00E33EAD"/>
    <w:rsid w:val="00E34CFA"/>
    <w:rsid w:val="00E35EBC"/>
    <w:rsid w:val="00E366EF"/>
    <w:rsid w:val="00E36F26"/>
    <w:rsid w:val="00E37E00"/>
    <w:rsid w:val="00E42F6E"/>
    <w:rsid w:val="00E45936"/>
    <w:rsid w:val="00E464A3"/>
    <w:rsid w:val="00E47586"/>
    <w:rsid w:val="00E476C7"/>
    <w:rsid w:val="00E52C6B"/>
    <w:rsid w:val="00E54869"/>
    <w:rsid w:val="00E5584B"/>
    <w:rsid w:val="00E559B9"/>
    <w:rsid w:val="00E57D41"/>
    <w:rsid w:val="00E6112F"/>
    <w:rsid w:val="00E6137B"/>
    <w:rsid w:val="00E623B1"/>
    <w:rsid w:val="00E634B0"/>
    <w:rsid w:val="00E65C85"/>
    <w:rsid w:val="00E71E5A"/>
    <w:rsid w:val="00E725AF"/>
    <w:rsid w:val="00E72698"/>
    <w:rsid w:val="00E72F3F"/>
    <w:rsid w:val="00E73BFD"/>
    <w:rsid w:val="00E7418C"/>
    <w:rsid w:val="00E74B07"/>
    <w:rsid w:val="00E75D90"/>
    <w:rsid w:val="00E76628"/>
    <w:rsid w:val="00E77CF2"/>
    <w:rsid w:val="00E77FFE"/>
    <w:rsid w:val="00E81362"/>
    <w:rsid w:val="00E82E5B"/>
    <w:rsid w:val="00E8464A"/>
    <w:rsid w:val="00E85D98"/>
    <w:rsid w:val="00E86B1F"/>
    <w:rsid w:val="00E87415"/>
    <w:rsid w:val="00E9030B"/>
    <w:rsid w:val="00E90335"/>
    <w:rsid w:val="00E9038B"/>
    <w:rsid w:val="00E93E41"/>
    <w:rsid w:val="00E944AE"/>
    <w:rsid w:val="00E9500E"/>
    <w:rsid w:val="00E957F7"/>
    <w:rsid w:val="00E95A87"/>
    <w:rsid w:val="00EA3E3B"/>
    <w:rsid w:val="00EA447F"/>
    <w:rsid w:val="00EA7A95"/>
    <w:rsid w:val="00EB02EE"/>
    <w:rsid w:val="00EB129F"/>
    <w:rsid w:val="00EB5F29"/>
    <w:rsid w:val="00EC10AC"/>
    <w:rsid w:val="00EC1B29"/>
    <w:rsid w:val="00EC2C74"/>
    <w:rsid w:val="00EC6D13"/>
    <w:rsid w:val="00EC7A26"/>
    <w:rsid w:val="00ED3380"/>
    <w:rsid w:val="00ED3465"/>
    <w:rsid w:val="00ED376E"/>
    <w:rsid w:val="00ED4983"/>
    <w:rsid w:val="00ED5D76"/>
    <w:rsid w:val="00ED61D7"/>
    <w:rsid w:val="00ED6C4C"/>
    <w:rsid w:val="00EE3C63"/>
    <w:rsid w:val="00EE6E8A"/>
    <w:rsid w:val="00EE70FD"/>
    <w:rsid w:val="00EF46F0"/>
    <w:rsid w:val="00EF6362"/>
    <w:rsid w:val="00EF6953"/>
    <w:rsid w:val="00EF790D"/>
    <w:rsid w:val="00F008B0"/>
    <w:rsid w:val="00F01049"/>
    <w:rsid w:val="00F0257A"/>
    <w:rsid w:val="00F0382A"/>
    <w:rsid w:val="00F06AF5"/>
    <w:rsid w:val="00F10150"/>
    <w:rsid w:val="00F11EBE"/>
    <w:rsid w:val="00F1240E"/>
    <w:rsid w:val="00F130EF"/>
    <w:rsid w:val="00F133E3"/>
    <w:rsid w:val="00F140F7"/>
    <w:rsid w:val="00F14AB8"/>
    <w:rsid w:val="00F160E2"/>
    <w:rsid w:val="00F165CE"/>
    <w:rsid w:val="00F16A34"/>
    <w:rsid w:val="00F205F0"/>
    <w:rsid w:val="00F2189D"/>
    <w:rsid w:val="00F22EF6"/>
    <w:rsid w:val="00F2321C"/>
    <w:rsid w:val="00F23C3C"/>
    <w:rsid w:val="00F23FE5"/>
    <w:rsid w:val="00F2456E"/>
    <w:rsid w:val="00F27619"/>
    <w:rsid w:val="00F3294E"/>
    <w:rsid w:val="00F342C9"/>
    <w:rsid w:val="00F356DA"/>
    <w:rsid w:val="00F40A67"/>
    <w:rsid w:val="00F41C49"/>
    <w:rsid w:val="00F428B3"/>
    <w:rsid w:val="00F42AF8"/>
    <w:rsid w:val="00F42DB3"/>
    <w:rsid w:val="00F4629B"/>
    <w:rsid w:val="00F472AB"/>
    <w:rsid w:val="00F4766D"/>
    <w:rsid w:val="00F520D0"/>
    <w:rsid w:val="00F52B24"/>
    <w:rsid w:val="00F54708"/>
    <w:rsid w:val="00F6074F"/>
    <w:rsid w:val="00F60DA4"/>
    <w:rsid w:val="00F61E5B"/>
    <w:rsid w:val="00F65550"/>
    <w:rsid w:val="00F66255"/>
    <w:rsid w:val="00F6789A"/>
    <w:rsid w:val="00F67B1E"/>
    <w:rsid w:val="00F7054E"/>
    <w:rsid w:val="00F74185"/>
    <w:rsid w:val="00F760D7"/>
    <w:rsid w:val="00F771ED"/>
    <w:rsid w:val="00F80CBE"/>
    <w:rsid w:val="00F8540D"/>
    <w:rsid w:val="00F85D6C"/>
    <w:rsid w:val="00F8614F"/>
    <w:rsid w:val="00F9204D"/>
    <w:rsid w:val="00F94C0C"/>
    <w:rsid w:val="00F94D7A"/>
    <w:rsid w:val="00FA1B0A"/>
    <w:rsid w:val="00FA2374"/>
    <w:rsid w:val="00FA3019"/>
    <w:rsid w:val="00FA5316"/>
    <w:rsid w:val="00FA62AD"/>
    <w:rsid w:val="00FB1EB3"/>
    <w:rsid w:val="00FB360A"/>
    <w:rsid w:val="00FB4DEB"/>
    <w:rsid w:val="00FB5CAF"/>
    <w:rsid w:val="00FC2FAA"/>
    <w:rsid w:val="00FC413B"/>
    <w:rsid w:val="00FC4264"/>
    <w:rsid w:val="00FC4AFF"/>
    <w:rsid w:val="00FC7516"/>
    <w:rsid w:val="00FD39F1"/>
    <w:rsid w:val="00FD5290"/>
    <w:rsid w:val="00FE2D49"/>
    <w:rsid w:val="00FE3B8B"/>
    <w:rsid w:val="00FF2936"/>
    <w:rsid w:val="00FF5567"/>
    <w:rsid w:val="00FF6849"/>
    <w:rsid w:val="00FF7B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E1917"/>
  <w15:chartTrackingRefBased/>
  <w15:docId w15:val="{68A23DB6-74D4-4EA3-AADE-E33AB90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571</Words>
  <Characters>3145</Characters>
  <Application>Microsoft Office Word</Application>
  <DocSecurity>0</DocSecurity>
  <Lines>57</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Scavo</dc:creator>
  <cp:keywords/>
  <dc:description/>
  <cp:lastModifiedBy>Cristian Fuschetto</cp:lastModifiedBy>
  <cp:revision>7</cp:revision>
  <cp:lastPrinted>2021-09-16T12:38:00Z</cp:lastPrinted>
  <dcterms:created xsi:type="dcterms:W3CDTF">2021-09-10T07:57:00Z</dcterms:created>
  <dcterms:modified xsi:type="dcterms:W3CDTF">2021-09-16T14:29:00Z</dcterms:modified>
</cp:coreProperties>
</file>