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E7FCB" w14:textId="4F254E43" w:rsidR="00C84AB7" w:rsidRPr="00C84AB7" w:rsidRDefault="00C84AB7" w:rsidP="00C84AB7">
      <w:pPr>
        <w:widowControl w:val="0"/>
        <w:autoSpaceDE w:val="0"/>
        <w:autoSpaceDN w:val="0"/>
        <w:adjustRightInd w:val="0"/>
        <w:jc w:val="center"/>
        <w:rPr>
          <w:rFonts w:ascii="GoodLF-WideBook" w:hAnsi="GoodLF-WideBook"/>
          <w:color w:val="000000"/>
          <w:sz w:val="28"/>
        </w:rPr>
      </w:pPr>
      <w:r w:rsidRPr="00C84AB7">
        <w:rPr>
          <w:noProof/>
          <w:color w:val="000000"/>
          <w:sz w:val="28"/>
        </w:rPr>
        <w:drawing>
          <wp:inline distT="0" distB="0" distL="0" distR="0" wp14:anchorId="1B5543CC" wp14:editId="3116B4DD">
            <wp:extent cx="714375" cy="923925"/>
            <wp:effectExtent l="0" t="0" r="9525" b="9525"/>
            <wp:docPr id="1" name="Immagine 1" descr="stemma CAV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AV_LA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6330" w14:textId="77777777" w:rsidR="00C84AB7" w:rsidRPr="00C84AB7" w:rsidRDefault="00C84AB7" w:rsidP="00C84AB7">
      <w:pPr>
        <w:widowControl w:val="0"/>
        <w:autoSpaceDE w:val="0"/>
        <w:autoSpaceDN w:val="0"/>
        <w:adjustRightInd w:val="0"/>
        <w:jc w:val="center"/>
        <w:rPr>
          <w:rFonts w:ascii="GoodLF-WideBook" w:hAnsi="GoodLF-WideBook" w:cs="AGaramond-Regular"/>
          <w:color w:val="000000"/>
          <w:sz w:val="28"/>
          <w:szCs w:val="34"/>
        </w:rPr>
      </w:pPr>
    </w:p>
    <w:p w14:paraId="0A0F1D7B" w14:textId="77777777" w:rsidR="00C84AB7" w:rsidRPr="00C84AB7" w:rsidRDefault="00C84AB7" w:rsidP="00C84AB7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84AB7">
        <w:rPr>
          <w:b/>
          <w:color w:val="000000" w:themeColor="text1"/>
          <w:sz w:val="28"/>
          <w:szCs w:val="28"/>
        </w:rPr>
        <w:t>COMUNICATO STAMPA</w:t>
      </w:r>
    </w:p>
    <w:p w14:paraId="00EAA0AC" w14:textId="77777777" w:rsidR="00C84AB7" w:rsidRPr="00C84AB7" w:rsidRDefault="00C84AB7" w:rsidP="00C84AB7">
      <w:pPr>
        <w:jc w:val="center"/>
        <w:rPr>
          <w:color w:val="000000" w:themeColor="text1"/>
        </w:rPr>
      </w:pPr>
    </w:p>
    <w:p w14:paraId="4422A7AC" w14:textId="77777777" w:rsidR="00C84AB7" w:rsidRPr="00C84AB7" w:rsidRDefault="00C84AB7" w:rsidP="00C84AB7">
      <w:pPr>
        <w:keepNext/>
        <w:keepLines/>
        <w:spacing w:before="40"/>
        <w:jc w:val="center"/>
        <w:outlineLvl w:val="1"/>
        <w:rPr>
          <w:rFonts w:eastAsiaTheme="majorEastAsia"/>
          <w:color w:val="000000" w:themeColor="text1"/>
          <w:sz w:val="16"/>
          <w:szCs w:val="26"/>
        </w:rPr>
      </w:pPr>
    </w:p>
    <w:p w14:paraId="00874C61" w14:textId="77777777" w:rsidR="00C84AB7" w:rsidRPr="00C84AB7" w:rsidRDefault="00C84AB7" w:rsidP="00C84AB7">
      <w:pPr>
        <w:keepNext/>
        <w:keepLines/>
        <w:spacing w:before="40"/>
        <w:jc w:val="center"/>
        <w:outlineLvl w:val="1"/>
        <w:rPr>
          <w:rFonts w:eastAsiaTheme="majorEastAsia"/>
          <w:b/>
          <w:color w:val="000000" w:themeColor="text1"/>
          <w:sz w:val="26"/>
          <w:szCs w:val="26"/>
        </w:rPr>
      </w:pPr>
      <w:r w:rsidRPr="00C84AB7">
        <w:rPr>
          <w:rFonts w:eastAsiaTheme="majorEastAsia"/>
          <w:b/>
          <w:color w:val="000000" w:themeColor="text1"/>
          <w:sz w:val="26"/>
          <w:szCs w:val="26"/>
        </w:rPr>
        <w:t>NOMINATI I 25 NUOVI CAVALIERI DEL LAVORO</w:t>
      </w:r>
    </w:p>
    <w:p w14:paraId="6189CA7A" w14:textId="77777777" w:rsidR="00C84AB7" w:rsidRPr="00C84AB7" w:rsidRDefault="00C84AB7" w:rsidP="00C84AB7">
      <w:pPr>
        <w:jc w:val="center"/>
        <w:rPr>
          <w:b/>
          <w:color w:val="000000" w:themeColor="text1"/>
        </w:rPr>
      </w:pPr>
    </w:p>
    <w:p w14:paraId="7E298EB9" w14:textId="77777777" w:rsidR="00C84AB7" w:rsidRPr="00C84AB7" w:rsidRDefault="00C84AB7" w:rsidP="00C84AB7">
      <w:pPr>
        <w:jc w:val="center"/>
        <w:rPr>
          <w:b/>
          <w:color w:val="000000" w:themeColor="text1"/>
        </w:rPr>
      </w:pPr>
      <w:r w:rsidRPr="00C84AB7">
        <w:rPr>
          <w:b/>
          <w:color w:val="000000" w:themeColor="text1"/>
        </w:rPr>
        <w:t>I profili dei 25 nuovi Cavalieri del Lavoro, nominati oggi dal Presidente della Repubblica</w:t>
      </w:r>
    </w:p>
    <w:p w14:paraId="54A67FF5" w14:textId="7BE4B455" w:rsidR="00B42E38" w:rsidRDefault="00B42E38" w:rsidP="00FB74A2">
      <w:pPr>
        <w:spacing w:line="360" w:lineRule="auto"/>
        <w:contextualSpacing/>
        <w:jc w:val="both"/>
        <w:rPr>
          <w:b/>
        </w:rPr>
      </w:pPr>
      <w:r w:rsidRPr="00622675">
        <w:rPr>
          <w:b/>
        </w:rPr>
        <w:tab/>
      </w:r>
      <w:r w:rsidRPr="00622675">
        <w:rPr>
          <w:b/>
        </w:rPr>
        <w:tab/>
      </w:r>
    </w:p>
    <w:p w14:paraId="7E87AC14" w14:textId="77777777" w:rsidR="00243F31" w:rsidRPr="00622675" w:rsidRDefault="00243F31" w:rsidP="00FB74A2">
      <w:pPr>
        <w:spacing w:line="360" w:lineRule="auto"/>
        <w:contextualSpacing/>
        <w:jc w:val="both"/>
        <w:rPr>
          <w:b/>
        </w:rPr>
      </w:pPr>
    </w:p>
    <w:p w14:paraId="7BB4EEE2" w14:textId="54CABCAD" w:rsidR="00FB74A2" w:rsidRPr="00622675" w:rsidRDefault="00FB74A2" w:rsidP="00FB74A2">
      <w:pPr>
        <w:spacing w:line="360" w:lineRule="auto"/>
        <w:contextualSpacing/>
        <w:jc w:val="both"/>
      </w:pPr>
      <w:r w:rsidRPr="00622675">
        <w:rPr>
          <w:b/>
        </w:rPr>
        <w:t xml:space="preserve">Giuseppe AMBROSI – 1964 – Brescia – </w:t>
      </w:r>
      <w:r w:rsidR="00916F9C" w:rsidRPr="00622675">
        <w:rPr>
          <w:b/>
        </w:rPr>
        <w:t>Industria a</w:t>
      </w:r>
      <w:r w:rsidRPr="00622675">
        <w:rPr>
          <w:b/>
        </w:rPr>
        <w:t>limentare</w:t>
      </w:r>
    </w:p>
    <w:p w14:paraId="22AA74DA" w14:textId="2DE42F53" w:rsidR="00291347" w:rsidRPr="00622675" w:rsidRDefault="00291347" w:rsidP="00291347">
      <w:pPr>
        <w:spacing w:line="360" w:lineRule="auto"/>
        <w:contextualSpacing/>
        <w:jc w:val="both"/>
      </w:pPr>
      <w:r w:rsidRPr="00622675">
        <w:t xml:space="preserve">È Presidente di Ambrosi </w:t>
      </w:r>
      <w:r w:rsidR="0028316B">
        <w:t>Spa</w:t>
      </w:r>
      <w:r w:rsidR="00F805A8" w:rsidRPr="00622675">
        <w:t xml:space="preserve"> dal 1994</w:t>
      </w:r>
      <w:r w:rsidRPr="00622675">
        <w:t xml:space="preserve">. L’azienda, fondata dal padre, opera nel settore lattiero-caseario e occupa posizioni di leadership nel segmento premium del mercato dei formaggi tradizionali italiani, come il grana padano, il parmigiano reggiano e il provolone. </w:t>
      </w:r>
      <w:r w:rsidR="004B7706" w:rsidRPr="00622675">
        <w:rPr>
          <w:rFonts w:eastAsia="Times New Roman"/>
        </w:rPr>
        <w:t xml:space="preserve">Sotto la </w:t>
      </w:r>
      <w:r w:rsidR="00E17846" w:rsidRPr="00622675">
        <w:rPr>
          <w:rFonts w:eastAsia="Times New Roman"/>
        </w:rPr>
        <w:t xml:space="preserve">sua </w:t>
      </w:r>
      <w:r w:rsidR="00687C68" w:rsidRPr="00622675">
        <w:rPr>
          <w:rFonts w:eastAsia="Times New Roman"/>
        </w:rPr>
        <w:t>guida</w:t>
      </w:r>
      <w:r w:rsidR="00E17846" w:rsidRPr="00622675">
        <w:rPr>
          <w:rFonts w:eastAsia="Times New Roman"/>
        </w:rPr>
        <w:t xml:space="preserve"> </w:t>
      </w:r>
      <w:r w:rsidR="001334E3" w:rsidRPr="00622675">
        <w:rPr>
          <w:rFonts w:eastAsia="Times New Roman"/>
        </w:rPr>
        <w:t>l</w:t>
      </w:r>
      <w:r w:rsidR="00F64FD7" w:rsidRPr="00622675">
        <w:rPr>
          <w:rFonts w:eastAsia="Times New Roman"/>
        </w:rPr>
        <w:t>’</w:t>
      </w:r>
      <w:r w:rsidR="001334E3" w:rsidRPr="00622675">
        <w:rPr>
          <w:rFonts w:eastAsia="Times New Roman"/>
        </w:rPr>
        <w:t>azienda</w:t>
      </w:r>
      <w:r w:rsidR="00647553" w:rsidRPr="00622675">
        <w:rPr>
          <w:rFonts w:eastAsia="Times New Roman"/>
        </w:rPr>
        <w:t xml:space="preserve"> </w:t>
      </w:r>
      <w:r w:rsidR="00730394" w:rsidRPr="00622675">
        <w:rPr>
          <w:rFonts w:eastAsia="Times New Roman"/>
        </w:rPr>
        <w:t>amplia la produzione con l’apertura di un impianto a Podenzano per la stagionatura del Grana</w:t>
      </w:r>
      <w:r w:rsidR="00E17846" w:rsidRPr="00622675">
        <w:rPr>
          <w:rFonts w:eastAsia="Times New Roman"/>
        </w:rPr>
        <w:t>,</w:t>
      </w:r>
      <w:r w:rsidR="00730394" w:rsidRPr="00622675">
        <w:rPr>
          <w:rFonts w:eastAsia="Times New Roman"/>
        </w:rPr>
        <w:t xml:space="preserve"> costitu</w:t>
      </w:r>
      <w:r w:rsidR="00E17846" w:rsidRPr="00622675">
        <w:rPr>
          <w:rFonts w:eastAsia="Times New Roman"/>
        </w:rPr>
        <w:t xml:space="preserve">isce La Pizza + 1 </w:t>
      </w:r>
      <w:proofErr w:type="spellStart"/>
      <w:r w:rsidR="00E17846" w:rsidRPr="00622675">
        <w:rPr>
          <w:rFonts w:eastAsia="Times New Roman"/>
        </w:rPr>
        <w:t>Srl</w:t>
      </w:r>
      <w:proofErr w:type="spellEnd"/>
      <w:r w:rsidR="00730394" w:rsidRPr="00622675">
        <w:rPr>
          <w:rFonts w:eastAsia="Times New Roman"/>
        </w:rPr>
        <w:t xml:space="preserve"> e </w:t>
      </w:r>
      <w:r w:rsidR="00A05991" w:rsidRPr="00622675">
        <w:rPr>
          <w:rFonts w:eastAsia="Times New Roman"/>
        </w:rPr>
        <w:t xml:space="preserve">si </w:t>
      </w:r>
      <w:r w:rsidR="00BE1597" w:rsidRPr="00622675">
        <w:rPr>
          <w:rFonts w:eastAsia="Times New Roman"/>
        </w:rPr>
        <w:t>internazionalizza</w:t>
      </w:r>
      <w:r w:rsidR="00730394" w:rsidRPr="00622675">
        <w:rPr>
          <w:rFonts w:eastAsia="Times New Roman"/>
        </w:rPr>
        <w:t>, anche grazie all’accordo con la multinazionale svizzera Emmi,</w:t>
      </w:r>
      <w:r w:rsidR="00293F0A" w:rsidRPr="00622675">
        <w:rPr>
          <w:rFonts w:eastAsia="Times New Roman"/>
        </w:rPr>
        <w:t xml:space="preserve"> con unità produttive e commerciali</w:t>
      </w:r>
      <w:r w:rsidR="00687C68" w:rsidRPr="00622675">
        <w:rPr>
          <w:rFonts w:eastAsia="Times New Roman"/>
        </w:rPr>
        <w:t xml:space="preserve"> </w:t>
      </w:r>
      <w:r w:rsidR="00BA59C0" w:rsidRPr="00622675">
        <w:rPr>
          <w:rFonts w:eastAsia="Times New Roman"/>
        </w:rPr>
        <w:t>in</w:t>
      </w:r>
      <w:r w:rsidR="00687C68" w:rsidRPr="00622675">
        <w:rPr>
          <w:rFonts w:eastAsia="Times New Roman"/>
        </w:rPr>
        <w:t xml:space="preserve"> Francia, Germania, Usa e Giappone.</w:t>
      </w:r>
      <w:r w:rsidRPr="00622675">
        <w:t xml:space="preserve"> </w:t>
      </w:r>
      <w:r w:rsidR="00F64FD7" w:rsidRPr="00622675">
        <w:t xml:space="preserve">La quota dell’export è del 45%. </w:t>
      </w:r>
      <w:r w:rsidRPr="00622675">
        <w:t>Occupa 500 dipendenti, di cui 300 in Italia.</w:t>
      </w:r>
      <w:r w:rsidR="00FE1400" w:rsidRPr="00622675">
        <w:t xml:space="preserve"> </w:t>
      </w:r>
    </w:p>
    <w:p w14:paraId="4D66CC35" w14:textId="77777777" w:rsidR="00FB74A2" w:rsidRDefault="00FB74A2" w:rsidP="00FB74A2">
      <w:pPr>
        <w:spacing w:line="360" w:lineRule="auto"/>
        <w:contextualSpacing/>
        <w:jc w:val="both"/>
        <w:rPr>
          <w:b/>
          <w:color w:val="000000"/>
          <w:shd w:val="clear" w:color="auto" w:fill="FFFFFF"/>
        </w:rPr>
      </w:pPr>
    </w:p>
    <w:p w14:paraId="718460EF" w14:textId="77777777" w:rsidR="00243F31" w:rsidRPr="00622675" w:rsidRDefault="00243F31" w:rsidP="00FB74A2">
      <w:pPr>
        <w:spacing w:line="360" w:lineRule="auto"/>
        <w:contextualSpacing/>
        <w:jc w:val="both"/>
        <w:rPr>
          <w:b/>
          <w:color w:val="000000"/>
          <w:shd w:val="clear" w:color="auto" w:fill="FFFFFF"/>
        </w:rPr>
      </w:pPr>
    </w:p>
    <w:p w14:paraId="7B186888" w14:textId="75038CC6" w:rsidR="00FB74A2" w:rsidRPr="00622675" w:rsidRDefault="00FB74A2" w:rsidP="00FB74A2">
      <w:pPr>
        <w:spacing w:line="360" w:lineRule="auto"/>
        <w:contextualSpacing/>
        <w:jc w:val="both"/>
        <w:rPr>
          <w:b/>
          <w:color w:val="000000"/>
        </w:rPr>
      </w:pPr>
      <w:r w:rsidRPr="00622675">
        <w:rPr>
          <w:b/>
          <w:color w:val="000000"/>
          <w:shd w:val="clear" w:color="auto" w:fill="FFFFFF"/>
        </w:rPr>
        <w:t>Lui</w:t>
      </w:r>
      <w:r w:rsidR="0028316B">
        <w:rPr>
          <w:b/>
          <w:color w:val="000000"/>
          <w:shd w:val="clear" w:color="auto" w:fill="FFFFFF"/>
        </w:rPr>
        <w:t xml:space="preserve">gi AQUILINI – 1932 </w:t>
      </w:r>
      <w:r w:rsidR="0028316B" w:rsidRPr="00622675">
        <w:rPr>
          <w:b/>
        </w:rPr>
        <w:t>–</w:t>
      </w:r>
      <w:r w:rsidR="00F64FD7" w:rsidRPr="00622675">
        <w:rPr>
          <w:b/>
          <w:color w:val="000000"/>
          <w:shd w:val="clear" w:color="auto" w:fill="FFFFFF"/>
        </w:rPr>
        <w:t xml:space="preserve"> Canada – </w:t>
      </w:r>
      <w:r w:rsidR="00D933D7">
        <w:rPr>
          <w:b/>
          <w:color w:val="000000"/>
          <w:shd w:val="clear" w:color="auto" w:fill="FFFFFF"/>
        </w:rPr>
        <w:t>Industria edilizia, costruzioni</w:t>
      </w:r>
    </w:p>
    <w:p w14:paraId="726F2543" w14:textId="415CDCCB" w:rsidR="00FB74A2" w:rsidRPr="00622675" w:rsidRDefault="00454AC4" w:rsidP="00FB74A2">
      <w:pPr>
        <w:spacing w:line="360" w:lineRule="auto"/>
        <w:contextualSpacing/>
        <w:jc w:val="both"/>
      </w:pPr>
      <w:r w:rsidRPr="00622675">
        <w:t>È</w:t>
      </w:r>
      <w:r w:rsidR="00FB74A2" w:rsidRPr="00622675">
        <w:t xml:space="preserve"> Presidente e fondatore di Aquilini </w:t>
      </w:r>
      <w:proofErr w:type="spellStart"/>
      <w:r w:rsidR="00FB74A2" w:rsidRPr="00622675">
        <w:t>Investment</w:t>
      </w:r>
      <w:proofErr w:type="spellEnd"/>
      <w:r w:rsidR="00FB74A2" w:rsidRPr="00622675">
        <w:t xml:space="preserve"> Group. Arrivato in Canada all’età di 24 anni, dopo </w:t>
      </w:r>
      <w:r w:rsidR="001C3233" w:rsidRPr="00622675">
        <w:t>aver lavorato</w:t>
      </w:r>
      <w:r w:rsidR="00FB74A2" w:rsidRPr="00622675">
        <w:t xml:space="preserve"> come operaio in una fonderia, giardiniere, calzolaio e muratore, </w:t>
      </w:r>
      <w:r w:rsidR="001C3233" w:rsidRPr="00622675">
        <w:t>dà</w:t>
      </w:r>
      <w:r w:rsidR="00FB74A2" w:rsidRPr="00622675">
        <w:t xml:space="preserve"> vita ad un’</w:t>
      </w:r>
      <w:r w:rsidR="00FE1400" w:rsidRPr="00622675">
        <w:t xml:space="preserve">impresa </w:t>
      </w:r>
      <w:r w:rsidR="00FB74A2" w:rsidRPr="00622675">
        <w:t xml:space="preserve">nel settore edile, realizzando complessi residenziali a Vancouver e nel resto del Canada. Attraverso la società “Golden </w:t>
      </w:r>
      <w:proofErr w:type="spellStart"/>
      <w:r w:rsidR="00FB74A2" w:rsidRPr="00622675">
        <w:t>Eagle</w:t>
      </w:r>
      <w:proofErr w:type="spellEnd"/>
      <w:r w:rsidR="00FB74A2" w:rsidRPr="00622675">
        <w:t>”, attiva nel settore dell’agricoltura, si è affermato tra i maggiori operatori internazionali nella coltivazione e distribuzione di frutti di bosco, apicoltura e acquacoltura imponendosi contestualmente anche nel settore dell’al</w:t>
      </w:r>
      <w:r w:rsidR="00EC007E" w:rsidRPr="00622675">
        <w:t xml:space="preserve">levamento. Il gruppo, </w:t>
      </w:r>
      <w:r w:rsidR="00FB74A2" w:rsidRPr="00622675">
        <w:t>attualmente presente anche nel settore della ristorazione e in quello energetico</w:t>
      </w:r>
      <w:r w:rsidR="00EC007E" w:rsidRPr="00622675">
        <w:t>,</w:t>
      </w:r>
      <w:r w:rsidR="00FB74A2" w:rsidRPr="00622675">
        <w:t xml:space="preserve"> occupa </w:t>
      </w:r>
      <w:r w:rsidR="00F64FD7" w:rsidRPr="00622675">
        <w:t>circa 9</w:t>
      </w:r>
      <w:r w:rsidR="00FB74A2" w:rsidRPr="00622675">
        <w:t>.000 dipendenti</w:t>
      </w:r>
      <w:r w:rsidR="00F64FD7" w:rsidRPr="00622675">
        <w:t xml:space="preserve"> di cui 1.500 stagionali.</w:t>
      </w:r>
    </w:p>
    <w:p w14:paraId="5C4746A5" w14:textId="77777777" w:rsidR="00FB74A2" w:rsidRDefault="00FB74A2" w:rsidP="00FB74A2">
      <w:pPr>
        <w:spacing w:line="360" w:lineRule="auto"/>
        <w:jc w:val="both"/>
        <w:rPr>
          <w:b/>
        </w:rPr>
      </w:pPr>
    </w:p>
    <w:p w14:paraId="3FDB5976" w14:textId="77777777" w:rsidR="00243F31" w:rsidRDefault="00243F31" w:rsidP="00FB74A2">
      <w:pPr>
        <w:spacing w:line="360" w:lineRule="auto"/>
        <w:jc w:val="both"/>
        <w:rPr>
          <w:b/>
        </w:rPr>
      </w:pPr>
    </w:p>
    <w:p w14:paraId="5D03E8DE" w14:textId="77777777" w:rsidR="00243F31" w:rsidRDefault="00243F31" w:rsidP="00FB74A2">
      <w:pPr>
        <w:spacing w:line="360" w:lineRule="auto"/>
        <w:jc w:val="both"/>
        <w:rPr>
          <w:b/>
        </w:rPr>
      </w:pPr>
    </w:p>
    <w:p w14:paraId="7A098727" w14:textId="77777777" w:rsidR="00243F31" w:rsidRDefault="00243F31" w:rsidP="00FB74A2">
      <w:pPr>
        <w:spacing w:line="360" w:lineRule="auto"/>
        <w:jc w:val="both"/>
        <w:rPr>
          <w:b/>
        </w:rPr>
      </w:pPr>
    </w:p>
    <w:p w14:paraId="10066159" w14:textId="7DE06333" w:rsidR="009F518B" w:rsidRPr="00622675" w:rsidRDefault="007031B4" w:rsidP="00FB74A2">
      <w:pPr>
        <w:spacing w:line="360" w:lineRule="auto"/>
        <w:jc w:val="both"/>
        <w:rPr>
          <w:b/>
        </w:rPr>
      </w:pPr>
      <w:r w:rsidRPr="00622675">
        <w:rPr>
          <w:b/>
        </w:rPr>
        <w:lastRenderedPageBreak/>
        <w:t>Catia BASTIOLI – 195</w:t>
      </w:r>
      <w:r w:rsidR="00FE0FDB" w:rsidRPr="00622675">
        <w:rPr>
          <w:b/>
        </w:rPr>
        <w:t>7</w:t>
      </w:r>
      <w:r w:rsidRPr="00622675">
        <w:rPr>
          <w:b/>
        </w:rPr>
        <w:t xml:space="preserve"> </w:t>
      </w:r>
      <w:r w:rsidR="0028316B" w:rsidRPr="00622675">
        <w:rPr>
          <w:b/>
        </w:rPr>
        <w:t>–</w:t>
      </w:r>
      <w:r w:rsidRPr="00622675">
        <w:rPr>
          <w:b/>
        </w:rPr>
        <w:t xml:space="preserve"> </w:t>
      </w:r>
      <w:r w:rsidR="00ED4173" w:rsidRPr="00622675">
        <w:rPr>
          <w:b/>
        </w:rPr>
        <w:t>Novara</w:t>
      </w:r>
      <w:r w:rsidRPr="00622675">
        <w:rPr>
          <w:b/>
        </w:rPr>
        <w:t xml:space="preserve"> – </w:t>
      </w:r>
      <w:r w:rsidR="00916F9C" w:rsidRPr="00622675">
        <w:rPr>
          <w:b/>
        </w:rPr>
        <w:t>Industria c</w:t>
      </w:r>
      <w:r w:rsidRPr="00622675">
        <w:rPr>
          <w:b/>
        </w:rPr>
        <w:t>himica</w:t>
      </w:r>
    </w:p>
    <w:p w14:paraId="639BCA36" w14:textId="3ECE2F1C" w:rsidR="00A42063" w:rsidRPr="00FE42CE" w:rsidRDefault="00A931E3" w:rsidP="00A42063">
      <w:pPr>
        <w:spacing w:line="360" w:lineRule="auto"/>
        <w:jc w:val="both"/>
        <w:rPr>
          <w:color w:val="000000" w:themeColor="text1"/>
        </w:rPr>
      </w:pPr>
      <w:r w:rsidRPr="00FE42CE">
        <w:rPr>
          <w:color w:val="000000" w:themeColor="text1"/>
        </w:rPr>
        <w:t>È Amministrat</w:t>
      </w:r>
      <w:r w:rsidR="00CD055C" w:rsidRPr="00FE42CE">
        <w:rPr>
          <w:color w:val="000000" w:themeColor="text1"/>
        </w:rPr>
        <w:t xml:space="preserve">ore Delegato della </w:t>
      </w:r>
      <w:proofErr w:type="spellStart"/>
      <w:r w:rsidR="00CD055C" w:rsidRPr="00FE42CE">
        <w:rPr>
          <w:color w:val="000000" w:themeColor="text1"/>
        </w:rPr>
        <w:t>Novamont</w:t>
      </w:r>
      <w:proofErr w:type="spellEnd"/>
      <w:r w:rsidR="00CD055C" w:rsidRPr="00FE42CE">
        <w:rPr>
          <w:color w:val="000000" w:themeColor="text1"/>
        </w:rPr>
        <w:t xml:space="preserve"> </w:t>
      </w:r>
      <w:r w:rsidR="0028316B">
        <w:rPr>
          <w:color w:val="000000" w:themeColor="text1"/>
        </w:rPr>
        <w:t>Spa</w:t>
      </w:r>
      <w:r w:rsidR="00E513E4" w:rsidRPr="00FE42CE">
        <w:rPr>
          <w:color w:val="000000" w:themeColor="text1"/>
        </w:rPr>
        <w:t>, l</w:t>
      </w:r>
      <w:r w:rsidR="00E513E4" w:rsidRPr="00FE42CE">
        <w:rPr>
          <w:color w:val="000000" w:themeColor="text1"/>
          <w:shd w:val="clear" w:color="auto" w:fill="FFFFFF"/>
        </w:rPr>
        <w:t>eader mondiale</w:t>
      </w:r>
      <w:r w:rsidR="00A42063" w:rsidRPr="00FE42CE">
        <w:rPr>
          <w:color w:val="000000" w:themeColor="text1"/>
          <w:shd w:val="clear" w:color="auto" w:fill="FFFFFF"/>
        </w:rPr>
        <w:t xml:space="preserve"> nel settore delle </w:t>
      </w:r>
      <w:proofErr w:type="spellStart"/>
      <w:r w:rsidR="00A42063" w:rsidRPr="00FE42CE">
        <w:rPr>
          <w:color w:val="000000" w:themeColor="text1"/>
          <w:shd w:val="clear" w:color="auto" w:fill="FFFFFF"/>
        </w:rPr>
        <w:t>bioplastiche</w:t>
      </w:r>
      <w:proofErr w:type="spellEnd"/>
      <w:r w:rsidR="00A42063" w:rsidRPr="00FE42CE">
        <w:rPr>
          <w:color w:val="000000" w:themeColor="text1"/>
          <w:shd w:val="clear" w:color="auto" w:fill="FFFFFF"/>
        </w:rPr>
        <w:t>.</w:t>
      </w:r>
      <w:r w:rsidR="00E513E4" w:rsidRPr="00FE42CE">
        <w:rPr>
          <w:rStyle w:val="apple-converted-space"/>
          <w:color w:val="000000" w:themeColor="text1"/>
          <w:shd w:val="clear" w:color="auto" w:fill="FFFFFF"/>
        </w:rPr>
        <w:t> </w:t>
      </w:r>
      <w:r w:rsidR="00A42063" w:rsidRPr="00FE42CE">
        <w:rPr>
          <w:color w:val="000000" w:themeColor="text1"/>
        </w:rPr>
        <w:t xml:space="preserve">Inizia il suo percorso </w:t>
      </w:r>
      <w:r w:rsidR="00571460" w:rsidRPr="00FE42CE">
        <w:rPr>
          <w:color w:val="000000" w:themeColor="text1"/>
        </w:rPr>
        <w:t xml:space="preserve">presso l’Istituto Guido </w:t>
      </w:r>
      <w:proofErr w:type="spellStart"/>
      <w:r w:rsidR="00571460" w:rsidRPr="00FE42CE">
        <w:rPr>
          <w:color w:val="000000" w:themeColor="text1"/>
        </w:rPr>
        <w:t>Donegani</w:t>
      </w:r>
      <w:proofErr w:type="spellEnd"/>
      <w:r w:rsidR="00571460" w:rsidRPr="00FE42CE">
        <w:rPr>
          <w:color w:val="000000" w:themeColor="text1"/>
        </w:rPr>
        <w:t>, Centro di R</w:t>
      </w:r>
      <w:r w:rsidR="00A42063" w:rsidRPr="00FE42CE">
        <w:rPr>
          <w:color w:val="000000" w:themeColor="text1"/>
        </w:rPr>
        <w:t xml:space="preserve">icerche Corporate di Montedison dove si occuperà </w:t>
      </w:r>
      <w:r w:rsidR="00A42063" w:rsidRPr="00FE42CE">
        <w:rPr>
          <w:color w:val="000000" w:themeColor="text1"/>
          <w:shd w:val="clear" w:color="auto" w:fill="FFFFFF"/>
        </w:rPr>
        <w:t>di scienza dei materiali, </w:t>
      </w:r>
      <w:hyperlink r:id="rId6" w:tooltip="Sostenibilità ambientale" w:history="1">
        <w:r w:rsidR="00A42063" w:rsidRPr="00FE42CE">
          <w:rPr>
            <w:color w:val="000000" w:themeColor="text1"/>
            <w:shd w:val="clear" w:color="auto" w:fill="FFFFFF"/>
          </w:rPr>
          <w:t>sostenibilità ambientale</w:t>
        </w:r>
      </w:hyperlink>
      <w:r w:rsidR="00A42063" w:rsidRPr="00FE42CE">
        <w:rPr>
          <w:color w:val="000000" w:themeColor="text1"/>
          <w:shd w:val="clear" w:color="auto" w:fill="FFFFFF"/>
        </w:rPr>
        <w:t> e materie prime rinnovabili fino al 1988.</w:t>
      </w:r>
      <w:r w:rsidR="00FE42CE">
        <w:rPr>
          <w:color w:val="000000" w:themeColor="text1"/>
          <w:shd w:val="clear" w:color="auto" w:fill="FFFFFF"/>
        </w:rPr>
        <w:t xml:space="preserve"> </w:t>
      </w:r>
      <w:r w:rsidR="00A42063" w:rsidRPr="00FE42CE">
        <w:rPr>
          <w:color w:val="000000" w:themeColor="text1"/>
        </w:rPr>
        <w:t>Successivamente contribuisce</w:t>
      </w:r>
      <w:r w:rsidR="00454AC4" w:rsidRPr="00FE42CE">
        <w:rPr>
          <w:color w:val="000000" w:themeColor="text1"/>
        </w:rPr>
        <w:t xml:space="preserve"> a fondare il centro</w:t>
      </w:r>
      <w:r w:rsidR="00571460" w:rsidRPr="00FE42CE">
        <w:rPr>
          <w:color w:val="000000" w:themeColor="text1"/>
        </w:rPr>
        <w:t xml:space="preserve"> ricerche </w:t>
      </w:r>
      <w:proofErr w:type="spellStart"/>
      <w:r w:rsidR="00571460" w:rsidRPr="00FE42CE">
        <w:rPr>
          <w:color w:val="000000" w:themeColor="text1"/>
        </w:rPr>
        <w:t>Fertec</w:t>
      </w:r>
      <w:proofErr w:type="spellEnd"/>
      <w:r w:rsidR="00571460" w:rsidRPr="00FE42CE">
        <w:rPr>
          <w:color w:val="000000" w:themeColor="text1"/>
        </w:rPr>
        <w:t xml:space="preserve"> sulle materie prime rinnovabili</w:t>
      </w:r>
      <w:r w:rsidR="00FF5F3A" w:rsidRPr="00FE42CE">
        <w:rPr>
          <w:color w:val="000000" w:themeColor="text1"/>
        </w:rPr>
        <w:t>,</w:t>
      </w:r>
      <w:r w:rsidR="00D61516" w:rsidRPr="00FE42CE">
        <w:rPr>
          <w:color w:val="000000" w:themeColor="text1"/>
        </w:rPr>
        <w:t xml:space="preserve"> diventato </w:t>
      </w:r>
      <w:r w:rsidR="00571460" w:rsidRPr="00FE42CE">
        <w:rPr>
          <w:color w:val="000000" w:themeColor="text1"/>
        </w:rPr>
        <w:t xml:space="preserve">poi </w:t>
      </w:r>
      <w:proofErr w:type="spellStart"/>
      <w:r w:rsidR="00571460" w:rsidRPr="00FE42CE">
        <w:rPr>
          <w:color w:val="000000" w:themeColor="text1"/>
        </w:rPr>
        <w:t>Novamont</w:t>
      </w:r>
      <w:proofErr w:type="spellEnd"/>
      <w:r w:rsidR="00A42063" w:rsidRPr="00FE42CE">
        <w:rPr>
          <w:color w:val="000000" w:themeColor="text1"/>
        </w:rPr>
        <w:t>.</w:t>
      </w:r>
      <w:r w:rsidR="00A42063" w:rsidRPr="00FE42CE">
        <w:rPr>
          <w:color w:val="000000" w:themeColor="text1"/>
          <w:shd w:val="clear" w:color="auto" w:fill="FFFFFF"/>
        </w:rPr>
        <w:t xml:space="preserve"> </w:t>
      </w:r>
      <w:r w:rsidR="007054B8">
        <w:rPr>
          <w:color w:val="000000" w:themeColor="text1"/>
          <w:shd w:val="clear" w:color="auto" w:fill="FFFFFF"/>
        </w:rPr>
        <w:t xml:space="preserve">Sotto la sua guida </w:t>
      </w:r>
      <w:proofErr w:type="spellStart"/>
      <w:r w:rsidR="00FE42CE">
        <w:rPr>
          <w:color w:val="000000" w:themeColor="text1"/>
          <w:shd w:val="clear" w:color="auto" w:fill="FFFFFF"/>
        </w:rPr>
        <w:t>Novamont</w:t>
      </w:r>
      <w:proofErr w:type="spellEnd"/>
      <w:r w:rsidR="00FE42CE">
        <w:rPr>
          <w:color w:val="000000" w:themeColor="text1"/>
          <w:shd w:val="clear" w:color="auto" w:fill="FFFFFF"/>
        </w:rPr>
        <w:t xml:space="preserve"> </w:t>
      </w:r>
      <w:r w:rsidR="009B218D">
        <w:rPr>
          <w:color w:val="000000" w:themeColor="text1"/>
          <w:shd w:val="clear" w:color="auto" w:fill="FFFFFF"/>
        </w:rPr>
        <w:t>si</w:t>
      </w:r>
      <w:r w:rsidR="00FE42CE">
        <w:rPr>
          <w:color w:val="000000" w:themeColor="text1"/>
          <w:shd w:val="clear" w:color="auto" w:fill="FFFFFF"/>
        </w:rPr>
        <w:t xml:space="preserve"> trasforma </w:t>
      </w:r>
      <w:r w:rsidR="00A42063" w:rsidRPr="00FE42CE">
        <w:rPr>
          <w:color w:val="000000" w:themeColor="text1"/>
          <w:shd w:val="clear" w:color="auto" w:fill="FFFFFF"/>
        </w:rPr>
        <w:t xml:space="preserve">da centro di ricerche a industria di riferimento nel settore delle </w:t>
      </w:r>
      <w:proofErr w:type="spellStart"/>
      <w:r w:rsidR="00A42063" w:rsidRPr="00FE42CE">
        <w:rPr>
          <w:color w:val="000000" w:themeColor="text1"/>
          <w:shd w:val="clear" w:color="auto" w:fill="FFFFFF"/>
        </w:rPr>
        <w:t>bioplastiche</w:t>
      </w:r>
      <w:proofErr w:type="spellEnd"/>
      <w:r w:rsidR="00A42063" w:rsidRPr="00FE42CE">
        <w:rPr>
          <w:color w:val="000000" w:themeColor="text1"/>
          <w:shd w:val="clear" w:color="auto" w:fill="FFFFFF"/>
        </w:rPr>
        <w:t xml:space="preserve"> e dei prodotti da fonte rinnovabile a basso impatto ambientale. </w:t>
      </w:r>
      <w:r w:rsidR="00A42063" w:rsidRPr="00FE42CE">
        <w:rPr>
          <w:color w:val="000000" w:themeColor="text1"/>
        </w:rPr>
        <w:t xml:space="preserve">L’azienda detiene </w:t>
      </w:r>
      <w:r w:rsidR="00BC443B">
        <w:rPr>
          <w:rFonts w:eastAsia="Times New Roman"/>
          <w:color w:val="000000" w:themeColor="text1"/>
        </w:rPr>
        <w:t>1.000</w:t>
      </w:r>
      <w:r w:rsidR="00A42063" w:rsidRPr="00FE42CE">
        <w:rPr>
          <w:rFonts w:eastAsia="Times New Roman"/>
          <w:color w:val="000000" w:themeColor="text1"/>
        </w:rPr>
        <w:t xml:space="preserve"> brevetti </w:t>
      </w:r>
      <w:r w:rsidR="00BC443B">
        <w:rPr>
          <w:rFonts w:eastAsia="Times New Roman"/>
          <w:color w:val="000000" w:themeColor="text1"/>
        </w:rPr>
        <w:t xml:space="preserve">e </w:t>
      </w:r>
      <w:r w:rsidR="00A42063" w:rsidRPr="00FE42CE">
        <w:rPr>
          <w:rFonts w:eastAsia="Times New Roman"/>
          <w:color w:val="000000" w:themeColor="text1"/>
        </w:rPr>
        <w:t>o</w:t>
      </w:r>
      <w:r w:rsidR="00A42063" w:rsidRPr="00FE42CE">
        <w:rPr>
          <w:color w:val="000000" w:themeColor="text1"/>
        </w:rPr>
        <w:t xml:space="preserve">ccupa </w:t>
      </w:r>
      <w:r w:rsidR="00BC443B">
        <w:rPr>
          <w:color w:val="000000" w:themeColor="text1"/>
        </w:rPr>
        <w:t>600 persone.</w:t>
      </w:r>
      <w:r w:rsidR="00A42063" w:rsidRPr="00FE42CE">
        <w:rPr>
          <w:color w:val="000000" w:themeColor="text1"/>
        </w:rPr>
        <w:t xml:space="preserve"> A maggio 2014 ha assunto la presidenza di Terna.</w:t>
      </w:r>
    </w:p>
    <w:p w14:paraId="110EB06E" w14:textId="77777777" w:rsidR="00615B1B" w:rsidRDefault="00615B1B" w:rsidP="00FB74A2">
      <w:pPr>
        <w:spacing w:line="360" w:lineRule="auto"/>
        <w:jc w:val="both"/>
      </w:pPr>
    </w:p>
    <w:p w14:paraId="35E173D4" w14:textId="77777777" w:rsidR="00243F31" w:rsidRPr="00622675" w:rsidRDefault="00243F31" w:rsidP="00FB74A2">
      <w:pPr>
        <w:spacing w:line="360" w:lineRule="auto"/>
        <w:jc w:val="both"/>
      </w:pPr>
    </w:p>
    <w:p w14:paraId="2A5D51AB" w14:textId="4FCCFFF4" w:rsidR="00FB74A2" w:rsidRPr="00622675" w:rsidRDefault="00FB74A2" w:rsidP="00FB74A2">
      <w:pPr>
        <w:spacing w:line="360" w:lineRule="auto"/>
        <w:contextualSpacing/>
        <w:jc w:val="both"/>
      </w:pPr>
      <w:r w:rsidRPr="00622675">
        <w:rPr>
          <w:b/>
        </w:rPr>
        <w:t xml:space="preserve">Fabrizio BERNINI – 1957 – Arezzo – </w:t>
      </w:r>
      <w:r w:rsidR="00916F9C" w:rsidRPr="00622675">
        <w:rPr>
          <w:b/>
        </w:rPr>
        <w:t xml:space="preserve">Industria </w:t>
      </w:r>
      <w:r w:rsidR="00B02BCC">
        <w:rPr>
          <w:b/>
        </w:rPr>
        <w:t>robotica e automazione</w:t>
      </w:r>
    </w:p>
    <w:p w14:paraId="5912E490" w14:textId="407451B2" w:rsidR="00FB74A2" w:rsidRPr="00622675" w:rsidRDefault="00FB74A2" w:rsidP="00FB74A2">
      <w:pPr>
        <w:shd w:val="clear" w:color="auto" w:fill="FFFFFF"/>
        <w:spacing w:line="360" w:lineRule="auto"/>
        <w:jc w:val="both"/>
        <w:rPr>
          <w:color w:val="000000" w:themeColor="text1"/>
          <w:shd w:val="clear" w:color="auto" w:fill="FFFFFF"/>
        </w:rPr>
      </w:pPr>
      <w:r w:rsidRPr="00622675">
        <w:rPr>
          <w:color w:val="000000" w:themeColor="text1"/>
        </w:rPr>
        <w:t xml:space="preserve">È Presidente di Zucchetti Centro Sistemi </w:t>
      </w:r>
      <w:r w:rsidR="0028316B">
        <w:rPr>
          <w:color w:val="000000" w:themeColor="text1"/>
        </w:rPr>
        <w:t>Spa</w:t>
      </w:r>
      <w:r w:rsidRPr="00622675">
        <w:rPr>
          <w:color w:val="000000" w:themeColor="text1"/>
        </w:rPr>
        <w:t xml:space="preserve">, da lui fondata nel 1985 </w:t>
      </w:r>
      <w:r w:rsidR="001C3233" w:rsidRPr="00622675">
        <w:rPr>
          <w:color w:val="000000" w:themeColor="text1"/>
        </w:rPr>
        <w:t xml:space="preserve">inizialmente </w:t>
      </w:r>
      <w:r w:rsidRPr="00622675">
        <w:rPr>
          <w:color w:val="000000" w:themeColor="text1"/>
        </w:rPr>
        <w:t xml:space="preserve">come software </w:t>
      </w:r>
      <w:proofErr w:type="spellStart"/>
      <w:r w:rsidRPr="00622675">
        <w:rPr>
          <w:color w:val="000000" w:themeColor="text1"/>
        </w:rPr>
        <w:t>house</w:t>
      </w:r>
      <w:proofErr w:type="spellEnd"/>
      <w:r w:rsidRPr="00622675">
        <w:rPr>
          <w:color w:val="000000" w:themeColor="text1"/>
        </w:rPr>
        <w:t xml:space="preserve">. L’azienda, oggi leader internazionale nel settore della robotica </w:t>
      </w:r>
      <w:r w:rsidR="00E17846" w:rsidRPr="00622675">
        <w:rPr>
          <w:color w:val="000000" w:themeColor="text1"/>
        </w:rPr>
        <w:t>e dell’automazione, opera anche nei settori</w:t>
      </w:r>
      <w:r w:rsidRPr="00622675">
        <w:rPr>
          <w:color w:val="000000" w:themeColor="text1"/>
        </w:rPr>
        <w:t xml:space="preserve"> delle energie rinnovabili e </w:t>
      </w:r>
      <w:r w:rsidR="00E17846" w:rsidRPr="00622675">
        <w:rPr>
          <w:color w:val="000000" w:themeColor="text1"/>
        </w:rPr>
        <w:t>d</w:t>
      </w:r>
      <w:r w:rsidRPr="00622675">
        <w:rPr>
          <w:color w:val="000000" w:themeColor="text1"/>
        </w:rPr>
        <w:t>ello sviluppo di software per imprese, enti pubblici e</w:t>
      </w:r>
      <w:r w:rsidR="001C3233" w:rsidRPr="00622675">
        <w:rPr>
          <w:color w:val="000000" w:themeColor="text1"/>
        </w:rPr>
        <w:t xml:space="preserve"> aziende ospedaliere.</w:t>
      </w:r>
      <w:r w:rsidR="001C3233" w:rsidRPr="00622675">
        <w:rPr>
          <w:color w:val="000000" w:themeColor="text1"/>
          <w:shd w:val="clear" w:color="auto" w:fill="FFFFFF"/>
        </w:rPr>
        <w:t xml:space="preserve"> </w:t>
      </w:r>
      <w:r w:rsidR="00A86118" w:rsidRPr="00622675">
        <w:rPr>
          <w:color w:val="000000" w:themeColor="text1"/>
          <w:shd w:val="clear" w:color="auto" w:fill="FFFFFF"/>
        </w:rPr>
        <w:t xml:space="preserve">Tra le realizzazioni di maggior successo </w:t>
      </w:r>
      <w:r w:rsidR="00DF7620" w:rsidRPr="00622675">
        <w:rPr>
          <w:color w:val="000000" w:themeColor="text1"/>
          <w:shd w:val="clear" w:color="auto" w:fill="FFFFFF"/>
        </w:rPr>
        <w:t xml:space="preserve">il </w:t>
      </w:r>
      <w:r w:rsidR="00A86118" w:rsidRPr="00622675">
        <w:rPr>
          <w:color w:val="000000" w:themeColor="text1"/>
          <w:shd w:val="clear" w:color="auto" w:fill="FFFFFF"/>
        </w:rPr>
        <w:t>robot per la pulizia delle piscine “NemH20</w:t>
      </w:r>
      <w:r w:rsidR="00DF7620" w:rsidRPr="00622675">
        <w:rPr>
          <w:color w:val="000000" w:themeColor="text1"/>
          <w:shd w:val="clear" w:color="auto" w:fill="FFFFFF"/>
        </w:rPr>
        <w:t>”</w:t>
      </w:r>
      <w:r w:rsidR="00DF7620" w:rsidRPr="00622675">
        <w:rPr>
          <w:rStyle w:val="Collegamentoipertestuale"/>
          <w:color w:val="000000" w:themeColor="text1"/>
          <w:u w:val="none"/>
          <w:bdr w:val="none" w:sz="0" w:space="0" w:color="auto" w:frame="1"/>
        </w:rPr>
        <w:t xml:space="preserve"> che, attraverso la</w:t>
      </w:r>
      <w:r w:rsidR="00DF7620" w:rsidRPr="00622675">
        <w:rPr>
          <w:rStyle w:val="Enfasigrassetto"/>
        </w:rPr>
        <w:t xml:space="preserve"> </w:t>
      </w:r>
      <w:r w:rsidR="00DF7620" w:rsidRPr="00622675">
        <w:rPr>
          <w:rStyle w:val="Enfasigrassetto"/>
          <w:b w:val="0"/>
          <w:color w:val="000000" w:themeColor="text1"/>
          <w:bdr w:val="none" w:sz="0" w:space="0" w:color="auto" w:frame="1"/>
        </w:rPr>
        <w:t>tecnologia “wireless”, si ricarica autonomamente in acqua tramite induzione</w:t>
      </w:r>
      <w:r w:rsidR="00DF7620" w:rsidRPr="00622675">
        <w:rPr>
          <w:color w:val="000000" w:themeColor="text1"/>
          <w:shd w:val="clear" w:color="auto" w:fill="FFFFFF"/>
        </w:rPr>
        <w:t xml:space="preserve">. </w:t>
      </w:r>
      <w:r w:rsidR="003B15C6" w:rsidRPr="00622675">
        <w:t xml:space="preserve">L’azienda </w:t>
      </w:r>
      <w:r w:rsidRPr="00622675">
        <w:t xml:space="preserve">è presente in oltre 50 </w:t>
      </w:r>
      <w:r w:rsidR="0028316B">
        <w:t>paesi</w:t>
      </w:r>
      <w:r w:rsidRPr="00622675">
        <w:t>, con un export del 65%</w:t>
      </w:r>
      <w:r w:rsidR="00B82FA4" w:rsidRPr="00622675">
        <w:t xml:space="preserve"> ed è </w:t>
      </w:r>
      <w:r w:rsidRPr="00622675">
        <w:t>titolare di 110 brevetti relativi a 50 invenz</w:t>
      </w:r>
      <w:r w:rsidR="00E274A9" w:rsidRPr="00622675">
        <w:t>ioni. O</w:t>
      </w:r>
      <w:r w:rsidR="00F64FD7" w:rsidRPr="00622675">
        <w:t>ccupa 177</w:t>
      </w:r>
      <w:r w:rsidR="003B15C6" w:rsidRPr="00622675">
        <w:t xml:space="preserve"> addetti</w:t>
      </w:r>
      <w:r w:rsidR="00A86118" w:rsidRPr="00622675">
        <w:rPr>
          <w:rFonts w:ascii="Arial" w:hAnsi="Arial" w:cs="Arial"/>
          <w:color w:val="333333"/>
          <w:sz w:val="20"/>
          <w:szCs w:val="20"/>
        </w:rPr>
        <w:t>.</w:t>
      </w:r>
    </w:p>
    <w:p w14:paraId="2994A3D9" w14:textId="77777777" w:rsidR="00FB74A2" w:rsidRDefault="00FB74A2" w:rsidP="00FB74A2">
      <w:pPr>
        <w:spacing w:line="360" w:lineRule="auto"/>
        <w:jc w:val="both"/>
      </w:pPr>
    </w:p>
    <w:p w14:paraId="25254989" w14:textId="77777777" w:rsidR="00243F31" w:rsidRPr="00622675" w:rsidRDefault="00243F31" w:rsidP="00FB74A2">
      <w:pPr>
        <w:spacing w:line="360" w:lineRule="auto"/>
        <w:jc w:val="both"/>
      </w:pPr>
    </w:p>
    <w:p w14:paraId="5333E7EA" w14:textId="605229AD" w:rsidR="00FB74A2" w:rsidRPr="00622675" w:rsidRDefault="00FB74A2" w:rsidP="00FB74A2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t xml:space="preserve">Stefano BORGHI – 1951 – Bologna – </w:t>
      </w:r>
      <w:r w:rsidR="00B02BCC">
        <w:rPr>
          <w:rFonts w:eastAsia="Times New Roman"/>
          <w:b/>
        </w:rPr>
        <w:t>Industria i</w:t>
      </w:r>
      <w:r w:rsidRPr="00622675">
        <w:rPr>
          <w:rFonts w:eastAsia="Times New Roman"/>
          <w:b/>
        </w:rPr>
        <w:t xml:space="preserve">mpiantistica </w:t>
      </w:r>
    </w:p>
    <w:p w14:paraId="0954EBBB" w14:textId="6A5012B2" w:rsidR="00FB74A2" w:rsidRPr="00622675" w:rsidRDefault="00FB74A2" w:rsidP="00F13A16">
      <w:pPr>
        <w:spacing w:line="360" w:lineRule="auto"/>
        <w:jc w:val="both"/>
      </w:pPr>
      <w:r w:rsidRPr="001F3501">
        <w:rPr>
          <w:color w:val="000000" w:themeColor="text1"/>
        </w:rPr>
        <w:t xml:space="preserve">È Presidente e Amministratore Delegato della Site </w:t>
      </w:r>
      <w:r w:rsidR="0028316B">
        <w:rPr>
          <w:color w:val="000000" w:themeColor="text1"/>
        </w:rPr>
        <w:t>Spa</w:t>
      </w:r>
      <w:r w:rsidRPr="001F3501">
        <w:rPr>
          <w:color w:val="000000" w:themeColor="text1"/>
        </w:rPr>
        <w:t xml:space="preserve">, </w:t>
      </w:r>
      <w:r w:rsidR="001966D7" w:rsidRPr="001F3501">
        <w:rPr>
          <w:color w:val="000000" w:themeColor="text1"/>
        </w:rPr>
        <w:t>fondata dal padre</w:t>
      </w:r>
      <w:r w:rsidR="001F3501" w:rsidRPr="001F3501">
        <w:rPr>
          <w:color w:val="000000" w:themeColor="text1"/>
        </w:rPr>
        <w:t xml:space="preserve"> e oggi</w:t>
      </w:r>
      <w:r w:rsidR="001966D7" w:rsidRPr="001F3501">
        <w:rPr>
          <w:color w:val="000000" w:themeColor="text1"/>
        </w:rPr>
        <w:t xml:space="preserve"> </w:t>
      </w:r>
      <w:r w:rsidRPr="001F3501">
        <w:rPr>
          <w:color w:val="000000" w:themeColor="text1"/>
        </w:rPr>
        <w:t xml:space="preserve">attiva </w:t>
      </w:r>
      <w:r w:rsidR="001F3501" w:rsidRPr="001F3501">
        <w:rPr>
          <w:color w:val="000000" w:themeColor="text1"/>
        </w:rPr>
        <w:t xml:space="preserve">a livello internazionale </w:t>
      </w:r>
      <w:r w:rsidRPr="001F3501">
        <w:rPr>
          <w:color w:val="000000" w:themeColor="text1"/>
        </w:rPr>
        <w:t>nella “</w:t>
      </w:r>
      <w:r w:rsidRPr="001F3501">
        <w:rPr>
          <w:rFonts w:eastAsia="Times New Roman"/>
          <w:color w:val="000000" w:themeColor="text1"/>
        </w:rPr>
        <w:t>System Integration”</w:t>
      </w:r>
      <w:r w:rsidR="001F3501" w:rsidRPr="001F3501">
        <w:rPr>
          <w:color w:val="000000" w:themeColor="text1"/>
          <w:shd w:val="clear" w:color="auto" w:fill="FFFFFF"/>
        </w:rPr>
        <w:t xml:space="preserve"> e nella realizzazione di impianti tecnologici</w:t>
      </w:r>
      <w:r w:rsidRPr="001F3501">
        <w:rPr>
          <w:rFonts w:eastAsia="Times New Roman"/>
          <w:color w:val="000000" w:themeColor="text1"/>
        </w:rPr>
        <w:t xml:space="preserve"> </w:t>
      </w:r>
      <w:r w:rsidR="00F13A16" w:rsidRPr="001F3501">
        <w:rPr>
          <w:rFonts w:eastAsia="Times New Roman"/>
          <w:color w:val="000000" w:themeColor="text1"/>
        </w:rPr>
        <w:t xml:space="preserve">per </w:t>
      </w:r>
      <w:r w:rsidRPr="001F3501">
        <w:rPr>
          <w:rFonts w:eastAsia="Times New Roman"/>
          <w:color w:val="000000" w:themeColor="text1"/>
        </w:rPr>
        <w:t>infrastrutture di telecomunicazione, trasporto ferroviario</w:t>
      </w:r>
      <w:r w:rsidR="00F13A16" w:rsidRPr="001F3501">
        <w:rPr>
          <w:rFonts w:eastAsia="Times New Roman"/>
          <w:color w:val="000000" w:themeColor="text1"/>
        </w:rPr>
        <w:t xml:space="preserve"> ed</w:t>
      </w:r>
      <w:r w:rsidRPr="001F3501">
        <w:rPr>
          <w:rFonts w:eastAsia="Times New Roman"/>
          <w:color w:val="000000" w:themeColor="text1"/>
        </w:rPr>
        <w:t xml:space="preserve"> energia.</w:t>
      </w:r>
      <w:r w:rsidRPr="001F3501">
        <w:rPr>
          <w:rFonts w:eastAsia="Times New Roman"/>
        </w:rPr>
        <w:t xml:space="preserve"> </w:t>
      </w:r>
      <w:r w:rsidR="00F13A16" w:rsidRPr="00622675">
        <w:rPr>
          <w:rFonts w:eastAsia="Times New Roman"/>
        </w:rPr>
        <w:t>Già dal 1985 Stefano Borghi ricopre incarichi direzionali quando nel 1990 l’azienda realizza e cura la manutenzione delle reti elettriche di Enel e degli impianti di controllo del traffico ferroviario di R.F.I. Agli inizi del Duemila partecipa alla diffusione della telefonia cellulare come uno dei par</w:t>
      </w:r>
      <w:r w:rsidR="0008588C" w:rsidRPr="00622675">
        <w:rPr>
          <w:rFonts w:eastAsia="Times New Roman"/>
        </w:rPr>
        <w:t xml:space="preserve">tner di Omnitel. Oggi Site </w:t>
      </w:r>
      <w:r w:rsidR="0028316B">
        <w:rPr>
          <w:rFonts w:eastAsia="Times New Roman"/>
        </w:rPr>
        <w:t>Spa</w:t>
      </w:r>
      <w:r w:rsidR="0008588C" w:rsidRPr="00622675">
        <w:rPr>
          <w:rFonts w:eastAsia="Times New Roman"/>
        </w:rPr>
        <w:t xml:space="preserve"> </w:t>
      </w:r>
      <w:r w:rsidR="0008588C" w:rsidRPr="008359D6">
        <w:rPr>
          <w:rFonts w:eastAsia="Times New Roman"/>
        </w:rPr>
        <w:t xml:space="preserve">impiega </w:t>
      </w:r>
      <w:r w:rsidR="00F13A16" w:rsidRPr="008359D6">
        <w:rPr>
          <w:rFonts w:eastAsia="Times New Roman"/>
        </w:rPr>
        <w:t>1</w:t>
      </w:r>
      <w:r w:rsidR="00E17846" w:rsidRPr="008359D6">
        <w:rPr>
          <w:rFonts w:eastAsia="Times New Roman"/>
        </w:rPr>
        <w:t>.</w:t>
      </w:r>
      <w:r w:rsidR="00F13A16" w:rsidRPr="008359D6">
        <w:rPr>
          <w:rFonts w:eastAsia="Times New Roman"/>
        </w:rPr>
        <w:t>4</w:t>
      </w:r>
      <w:r w:rsidR="0008588C" w:rsidRPr="008359D6">
        <w:rPr>
          <w:rFonts w:eastAsia="Times New Roman"/>
        </w:rPr>
        <w:t>55</w:t>
      </w:r>
      <w:r w:rsidR="00E274A9" w:rsidRPr="008359D6">
        <w:rPr>
          <w:rFonts w:eastAsia="Times New Roman"/>
        </w:rPr>
        <w:t xml:space="preserve"> </w:t>
      </w:r>
      <w:r w:rsidR="00F13A16" w:rsidRPr="008359D6">
        <w:rPr>
          <w:rFonts w:eastAsia="Times New Roman"/>
        </w:rPr>
        <w:t>dipendenti</w:t>
      </w:r>
      <w:r w:rsidR="00F13A16" w:rsidRPr="00622675">
        <w:rPr>
          <w:rFonts w:eastAsia="Times New Roman"/>
        </w:rPr>
        <w:t xml:space="preserve"> </w:t>
      </w:r>
      <w:r w:rsidR="00F13A16" w:rsidRPr="008359D6">
        <w:rPr>
          <w:rFonts w:eastAsia="Times New Roman"/>
        </w:rPr>
        <w:t>e</w:t>
      </w:r>
      <w:r w:rsidRPr="008359D6">
        <w:rPr>
          <w:rFonts w:eastAsia="Times New Roman"/>
        </w:rPr>
        <w:t xml:space="preserve"> 27</w:t>
      </w:r>
      <w:r w:rsidR="00E274A9" w:rsidRPr="008359D6">
        <w:rPr>
          <w:rFonts w:eastAsia="Times New Roman"/>
        </w:rPr>
        <w:t xml:space="preserve"> </w:t>
      </w:r>
      <w:r w:rsidRPr="008359D6">
        <w:rPr>
          <w:rFonts w:eastAsia="Times New Roman"/>
        </w:rPr>
        <w:t>unità</w:t>
      </w:r>
      <w:r w:rsidRPr="00622675">
        <w:rPr>
          <w:rFonts w:eastAsia="Times New Roman"/>
        </w:rPr>
        <w:t xml:space="preserve"> locali in Italia, </w:t>
      </w:r>
      <w:r w:rsidR="00E17846" w:rsidRPr="00622675">
        <w:rPr>
          <w:rFonts w:eastAsia="Times New Roman"/>
        </w:rPr>
        <w:t>1</w:t>
      </w:r>
      <w:r w:rsidRPr="00622675">
        <w:rPr>
          <w:rFonts w:eastAsia="Times New Roman"/>
        </w:rPr>
        <w:t xml:space="preserve"> in Algeria, </w:t>
      </w:r>
      <w:r w:rsidR="00E17846" w:rsidRPr="00622675">
        <w:rPr>
          <w:rFonts w:eastAsia="Times New Roman"/>
        </w:rPr>
        <w:t xml:space="preserve">1 </w:t>
      </w:r>
      <w:r w:rsidRPr="00622675">
        <w:rPr>
          <w:rFonts w:eastAsia="Times New Roman"/>
        </w:rPr>
        <w:t xml:space="preserve">in Croazia e </w:t>
      </w:r>
      <w:r w:rsidR="00E17846" w:rsidRPr="00622675">
        <w:rPr>
          <w:rFonts w:eastAsia="Times New Roman"/>
        </w:rPr>
        <w:t>1</w:t>
      </w:r>
      <w:r w:rsidRPr="00622675">
        <w:rPr>
          <w:rFonts w:eastAsia="Times New Roman"/>
        </w:rPr>
        <w:t xml:space="preserve"> negli Emirati Arabi. </w:t>
      </w:r>
      <w:r w:rsidR="00F13A16" w:rsidRPr="00622675">
        <w:rPr>
          <w:rFonts w:eastAsia="Times New Roman"/>
        </w:rPr>
        <w:t xml:space="preserve"> </w:t>
      </w:r>
    </w:p>
    <w:p w14:paraId="465E83EA" w14:textId="77777777" w:rsidR="00FB74A2" w:rsidRDefault="00FB74A2" w:rsidP="00FB74A2">
      <w:pPr>
        <w:spacing w:line="360" w:lineRule="auto"/>
        <w:jc w:val="both"/>
      </w:pPr>
    </w:p>
    <w:p w14:paraId="2282C51E" w14:textId="77777777" w:rsidR="00243F31" w:rsidRDefault="00243F31" w:rsidP="00FB74A2">
      <w:pPr>
        <w:spacing w:line="360" w:lineRule="auto"/>
        <w:jc w:val="both"/>
      </w:pPr>
    </w:p>
    <w:p w14:paraId="4C5F5762" w14:textId="77777777" w:rsidR="003A2A93" w:rsidRDefault="003A2A93" w:rsidP="00FB74A2">
      <w:pPr>
        <w:spacing w:line="360" w:lineRule="auto"/>
        <w:jc w:val="both"/>
      </w:pPr>
    </w:p>
    <w:p w14:paraId="00A81F80" w14:textId="77777777" w:rsidR="003A2A93" w:rsidRDefault="003A2A93" w:rsidP="00FB74A2">
      <w:pPr>
        <w:spacing w:line="360" w:lineRule="auto"/>
        <w:jc w:val="both"/>
      </w:pPr>
    </w:p>
    <w:p w14:paraId="0DD0DA28" w14:textId="77777777" w:rsidR="00243F31" w:rsidRDefault="00243F31" w:rsidP="00FB74A2">
      <w:pPr>
        <w:spacing w:line="360" w:lineRule="auto"/>
        <w:jc w:val="both"/>
      </w:pPr>
    </w:p>
    <w:p w14:paraId="5869BB00" w14:textId="3BA8DDD2" w:rsidR="006C2778" w:rsidRPr="00622675" w:rsidRDefault="006C2778" w:rsidP="006C2778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lastRenderedPageBreak/>
        <w:t>Urbano</w:t>
      </w:r>
      <w:r w:rsidR="00B02BCC">
        <w:rPr>
          <w:rFonts w:eastAsia="Times New Roman"/>
          <w:b/>
        </w:rPr>
        <w:t xml:space="preserve"> Roberto Agostino</w:t>
      </w:r>
      <w:r w:rsidRPr="00622675">
        <w:rPr>
          <w:rFonts w:eastAsia="Times New Roman"/>
          <w:b/>
        </w:rPr>
        <w:t xml:space="preserve"> CAIRO – 1957 – Mil</w:t>
      </w:r>
      <w:r w:rsidR="00AF2D56" w:rsidRPr="00622675">
        <w:rPr>
          <w:rFonts w:eastAsia="Times New Roman"/>
          <w:b/>
        </w:rPr>
        <w:t xml:space="preserve">ano – </w:t>
      </w:r>
      <w:r w:rsidR="00B02BCC">
        <w:rPr>
          <w:rFonts w:eastAsia="Times New Roman"/>
          <w:b/>
        </w:rPr>
        <w:t>Industria comunicazioni</w:t>
      </w:r>
    </w:p>
    <w:p w14:paraId="03D2E99E" w14:textId="6CE9B427" w:rsidR="00933729" w:rsidRPr="00E22747" w:rsidRDefault="006C2778" w:rsidP="00FB74A2">
      <w:pPr>
        <w:spacing w:line="360" w:lineRule="auto"/>
        <w:jc w:val="both"/>
        <w:rPr>
          <w:rFonts w:eastAsia="Times New Roman"/>
          <w:color w:val="000000" w:themeColor="text1"/>
        </w:rPr>
      </w:pPr>
      <w:r w:rsidRPr="00075A76">
        <w:rPr>
          <w:color w:val="000000" w:themeColor="text1"/>
        </w:rPr>
        <w:t xml:space="preserve">È Presidente di Cairo </w:t>
      </w:r>
      <w:proofErr w:type="spellStart"/>
      <w:r w:rsidRPr="00075A76">
        <w:rPr>
          <w:color w:val="000000" w:themeColor="text1"/>
        </w:rPr>
        <w:t>Communicati</w:t>
      </w:r>
      <w:r w:rsidR="00A17B18" w:rsidRPr="00075A76">
        <w:rPr>
          <w:color w:val="000000" w:themeColor="text1"/>
        </w:rPr>
        <w:t>on</w:t>
      </w:r>
      <w:proofErr w:type="spellEnd"/>
      <w:r w:rsidR="00A17B18" w:rsidRPr="00075A76">
        <w:rPr>
          <w:color w:val="000000" w:themeColor="text1"/>
        </w:rPr>
        <w:t xml:space="preserve"> </w:t>
      </w:r>
      <w:r w:rsidR="0028316B">
        <w:rPr>
          <w:color w:val="000000" w:themeColor="text1"/>
        </w:rPr>
        <w:t>Spa</w:t>
      </w:r>
      <w:r w:rsidR="00A17B18" w:rsidRPr="00075A76">
        <w:rPr>
          <w:color w:val="000000" w:themeColor="text1"/>
        </w:rPr>
        <w:t xml:space="preserve">, </w:t>
      </w:r>
      <w:r w:rsidR="0007715F">
        <w:rPr>
          <w:color w:val="000000" w:themeColor="text1"/>
        </w:rPr>
        <w:t xml:space="preserve">gruppo </w:t>
      </w:r>
      <w:r w:rsidR="00B939EB" w:rsidRPr="00075A76">
        <w:rPr>
          <w:color w:val="000000" w:themeColor="text1"/>
        </w:rPr>
        <w:t>da lui fondat</w:t>
      </w:r>
      <w:r w:rsidR="0007715F">
        <w:rPr>
          <w:color w:val="000000" w:themeColor="text1"/>
        </w:rPr>
        <w:t>o</w:t>
      </w:r>
      <w:r w:rsidR="00B939EB" w:rsidRPr="00075A76">
        <w:rPr>
          <w:color w:val="000000" w:themeColor="text1"/>
        </w:rPr>
        <w:t xml:space="preserve"> nel 1995</w:t>
      </w:r>
      <w:r w:rsidR="0007715F">
        <w:rPr>
          <w:color w:val="000000" w:themeColor="text1"/>
        </w:rPr>
        <w:t xml:space="preserve"> </w:t>
      </w:r>
      <w:r w:rsidR="00B939EB" w:rsidRPr="00075A76">
        <w:rPr>
          <w:color w:val="000000" w:themeColor="text1"/>
        </w:rPr>
        <w:t>attiv</w:t>
      </w:r>
      <w:r w:rsidR="0007715F">
        <w:rPr>
          <w:color w:val="000000" w:themeColor="text1"/>
        </w:rPr>
        <w:t xml:space="preserve">o </w:t>
      </w:r>
      <w:r w:rsidR="00B939EB" w:rsidRPr="00075A76">
        <w:rPr>
          <w:rFonts w:eastAsia="Times New Roman"/>
          <w:color w:val="000000" w:themeColor="text1"/>
        </w:rPr>
        <w:t>nel settore dell’editoria e d</w:t>
      </w:r>
      <w:r w:rsidRPr="00075A76">
        <w:rPr>
          <w:rFonts w:eastAsia="Times New Roman"/>
          <w:color w:val="000000" w:themeColor="text1"/>
        </w:rPr>
        <w:t xml:space="preserve">ella vendita </w:t>
      </w:r>
      <w:r w:rsidR="00B939EB" w:rsidRPr="00075A76">
        <w:rPr>
          <w:rFonts w:eastAsia="Times New Roman"/>
          <w:color w:val="000000" w:themeColor="text1"/>
        </w:rPr>
        <w:t xml:space="preserve">degli </w:t>
      </w:r>
      <w:r w:rsidR="0028316B">
        <w:rPr>
          <w:rFonts w:eastAsia="Times New Roman"/>
          <w:color w:val="000000" w:themeColor="text1"/>
        </w:rPr>
        <w:t>spa</w:t>
      </w:r>
      <w:r w:rsidR="00B939EB" w:rsidRPr="00075A76">
        <w:rPr>
          <w:rFonts w:eastAsia="Times New Roman"/>
          <w:color w:val="000000" w:themeColor="text1"/>
        </w:rPr>
        <w:t xml:space="preserve">zi pubblicitari. </w:t>
      </w:r>
      <w:r w:rsidR="00075A76" w:rsidRPr="00075A76">
        <w:rPr>
          <w:color w:val="000000" w:themeColor="text1"/>
          <w:shd w:val="clear" w:color="auto" w:fill="FFFFFF"/>
        </w:rPr>
        <w:t xml:space="preserve">La crescita </w:t>
      </w:r>
      <w:r w:rsidR="0007715F">
        <w:rPr>
          <w:color w:val="000000" w:themeColor="text1"/>
          <w:shd w:val="clear" w:color="auto" w:fill="FFFFFF"/>
        </w:rPr>
        <w:t xml:space="preserve">dimensionale </w:t>
      </w:r>
      <w:r w:rsidR="00647A43">
        <w:rPr>
          <w:color w:val="000000" w:themeColor="text1"/>
          <w:shd w:val="clear" w:color="auto" w:fill="FFFFFF"/>
        </w:rPr>
        <w:t xml:space="preserve">avviene nel </w:t>
      </w:r>
      <w:hyperlink r:id="rId7" w:tooltip="1999" w:history="1">
        <w:r w:rsidR="00075A76" w:rsidRPr="00075A76">
          <w:rPr>
            <w:color w:val="000000" w:themeColor="text1"/>
            <w:shd w:val="clear" w:color="auto" w:fill="FFFFFF"/>
          </w:rPr>
          <w:t>1999</w:t>
        </w:r>
      </w:hyperlink>
      <w:r w:rsidR="0007715F">
        <w:rPr>
          <w:color w:val="000000" w:themeColor="text1"/>
          <w:shd w:val="clear" w:color="auto" w:fill="FFFFFF"/>
        </w:rPr>
        <w:t xml:space="preserve"> </w:t>
      </w:r>
      <w:r w:rsidR="00647A43">
        <w:rPr>
          <w:color w:val="000000" w:themeColor="text1"/>
          <w:shd w:val="clear" w:color="auto" w:fill="FFFFFF"/>
        </w:rPr>
        <w:t>con l’</w:t>
      </w:r>
      <w:r w:rsidR="00075A76" w:rsidRPr="00075A76">
        <w:rPr>
          <w:color w:val="000000" w:themeColor="text1"/>
          <w:shd w:val="clear" w:color="auto" w:fill="FFFFFF"/>
        </w:rPr>
        <w:t xml:space="preserve">acquisizione </w:t>
      </w:r>
      <w:r w:rsidR="0007715F">
        <w:rPr>
          <w:color w:val="000000" w:themeColor="text1"/>
          <w:shd w:val="clear" w:color="auto" w:fill="FFFFFF"/>
        </w:rPr>
        <w:t>della “</w:t>
      </w:r>
      <w:r w:rsidR="00075A76" w:rsidRPr="00075A76">
        <w:rPr>
          <w:color w:val="000000" w:themeColor="text1"/>
          <w:shd w:val="clear" w:color="auto" w:fill="FFFFFF"/>
        </w:rPr>
        <w:t>Editoriale Giorgio Mondadori S.p.A.</w:t>
      </w:r>
      <w:r w:rsidR="0007715F">
        <w:rPr>
          <w:color w:val="000000" w:themeColor="text1"/>
          <w:shd w:val="clear" w:color="auto" w:fill="FFFFFF"/>
        </w:rPr>
        <w:t>”,</w:t>
      </w:r>
      <w:r w:rsidR="00075A76" w:rsidRPr="00075A76">
        <w:rPr>
          <w:color w:val="000000" w:themeColor="text1"/>
          <w:shd w:val="clear" w:color="auto" w:fill="FFFFFF"/>
        </w:rPr>
        <w:t xml:space="preserve"> </w:t>
      </w:r>
      <w:r w:rsidR="00075A76">
        <w:rPr>
          <w:color w:val="000000" w:themeColor="text1"/>
          <w:shd w:val="clear" w:color="auto" w:fill="FFFFFF"/>
        </w:rPr>
        <w:t xml:space="preserve">che </w:t>
      </w:r>
      <w:r w:rsidR="00647A43">
        <w:rPr>
          <w:color w:val="000000" w:themeColor="text1"/>
          <w:shd w:val="clear" w:color="auto" w:fill="FFFFFF"/>
        </w:rPr>
        <w:t>segna l’</w:t>
      </w:r>
      <w:r w:rsidR="00075A76" w:rsidRPr="00075A76">
        <w:rPr>
          <w:color w:val="000000" w:themeColor="text1"/>
          <w:shd w:val="clear" w:color="auto" w:fill="FFFFFF"/>
        </w:rPr>
        <w:t xml:space="preserve">ingresso </w:t>
      </w:r>
      <w:r w:rsidR="0007715F">
        <w:rPr>
          <w:color w:val="000000" w:themeColor="text1"/>
          <w:shd w:val="clear" w:color="auto" w:fill="FFFFFF"/>
        </w:rPr>
        <w:t xml:space="preserve">del gruppo </w:t>
      </w:r>
      <w:r w:rsidR="00647A43">
        <w:rPr>
          <w:color w:val="000000" w:themeColor="text1"/>
          <w:shd w:val="clear" w:color="auto" w:fill="FFFFFF"/>
        </w:rPr>
        <w:t>nel settore dell’</w:t>
      </w:r>
      <w:r w:rsidR="00075A76" w:rsidRPr="00075A76">
        <w:rPr>
          <w:color w:val="000000" w:themeColor="text1"/>
        </w:rPr>
        <w:t xml:space="preserve">editoria. </w:t>
      </w:r>
      <w:r w:rsidR="0007715F">
        <w:rPr>
          <w:color w:val="000000" w:themeColor="text1"/>
        </w:rPr>
        <w:t xml:space="preserve">Nel 2013, </w:t>
      </w:r>
      <w:r w:rsidR="0007715F">
        <w:rPr>
          <w:rFonts w:eastAsia="Times New Roman"/>
          <w:color w:val="000000" w:themeColor="text1"/>
        </w:rPr>
        <w:t>s</w:t>
      </w:r>
      <w:r w:rsidR="00FA7083" w:rsidRPr="00075A76">
        <w:rPr>
          <w:rFonts w:eastAsia="Times New Roman"/>
          <w:color w:val="000000" w:themeColor="text1"/>
        </w:rPr>
        <w:t>otto la sua guida</w:t>
      </w:r>
      <w:r w:rsidR="0007715F">
        <w:rPr>
          <w:rFonts w:eastAsia="Times New Roman"/>
          <w:color w:val="000000" w:themeColor="text1"/>
        </w:rPr>
        <w:t>,</w:t>
      </w:r>
      <w:r w:rsidR="00FA7083" w:rsidRPr="00075A76">
        <w:rPr>
          <w:rFonts w:eastAsia="Times New Roman"/>
          <w:color w:val="000000" w:themeColor="text1"/>
        </w:rPr>
        <w:t xml:space="preserve"> </w:t>
      </w:r>
      <w:r w:rsidR="0007715F">
        <w:rPr>
          <w:rFonts w:eastAsia="Times New Roman"/>
          <w:color w:val="000000" w:themeColor="text1"/>
        </w:rPr>
        <w:t xml:space="preserve">la Cairo </w:t>
      </w:r>
      <w:proofErr w:type="spellStart"/>
      <w:r w:rsidR="0007715F">
        <w:rPr>
          <w:rFonts w:eastAsia="Times New Roman"/>
          <w:color w:val="000000" w:themeColor="text1"/>
        </w:rPr>
        <w:t>Communication</w:t>
      </w:r>
      <w:proofErr w:type="spellEnd"/>
      <w:r w:rsidRPr="00075A76">
        <w:rPr>
          <w:rFonts w:eastAsia="Times New Roman"/>
          <w:color w:val="000000" w:themeColor="text1"/>
        </w:rPr>
        <w:t xml:space="preserve"> </w:t>
      </w:r>
      <w:r w:rsidR="00B23F3F" w:rsidRPr="00075A76">
        <w:rPr>
          <w:rFonts w:eastAsia="Times New Roman"/>
          <w:color w:val="000000" w:themeColor="text1"/>
        </w:rPr>
        <w:t>acquisisce da</w:t>
      </w:r>
      <w:r w:rsidR="00075A76" w:rsidRPr="00075A76">
        <w:rPr>
          <w:rFonts w:eastAsia="Times New Roman"/>
          <w:color w:val="000000" w:themeColor="text1"/>
        </w:rPr>
        <w:t xml:space="preserve"> Telecom Italia LA7 e LA7d e nel 2016 </w:t>
      </w:r>
      <w:r w:rsidRPr="00075A76">
        <w:rPr>
          <w:rFonts w:eastAsia="Times New Roman"/>
          <w:color w:val="000000" w:themeColor="text1"/>
        </w:rPr>
        <w:t>si aggiudica il controllo di RC</w:t>
      </w:r>
      <w:r w:rsidR="00075A76" w:rsidRPr="00075A76">
        <w:rPr>
          <w:rFonts w:eastAsia="Times New Roman"/>
          <w:color w:val="000000" w:themeColor="text1"/>
        </w:rPr>
        <w:t xml:space="preserve">S </w:t>
      </w:r>
      <w:proofErr w:type="spellStart"/>
      <w:r w:rsidR="00075A76" w:rsidRPr="00075A76">
        <w:rPr>
          <w:rFonts w:eastAsia="Times New Roman"/>
          <w:color w:val="000000" w:themeColor="text1"/>
        </w:rPr>
        <w:t>MediaGroup</w:t>
      </w:r>
      <w:proofErr w:type="spellEnd"/>
      <w:r w:rsidR="00075A76" w:rsidRPr="00075A76">
        <w:rPr>
          <w:rFonts w:eastAsia="Times New Roman"/>
          <w:color w:val="000000" w:themeColor="text1"/>
        </w:rPr>
        <w:t xml:space="preserve">, di cui è </w:t>
      </w:r>
      <w:r w:rsidR="00B23F3F" w:rsidRPr="00075A76">
        <w:rPr>
          <w:rFonts w:eastAsia="Times New Roman"/>
          <w:color w:val="000000" w:themeColor="text1"/>
        </w:rPr>
        <w:t>P</w:t>
      </w:r>
      <w:r w:rsidRPr="00075A76">
        <w:rPr>
          <w:rFonts w:eastAsia="Times New Roman"/>
          <w:color w:val="000000" w:themeColor="text1"/>
        </w:rPr>
        <w:t xml:space="preserve">residente e </w:t>
      </w:r>
      <w:r w:rsidR="00B23F3F" w:rsidRPr="00075A76">
        <w:rPr>
          <w:rFonts w:eastAsia="Times New Roman"/>
          <w:color w:val="000000" w:themeColor="text1"/>
        </w:rPr>
        <w:t>A</w:t>
      </w:r>
      <w:r w:rsidRPr="00075A76">
        <w:rPr>
          <w:rFonts w:eastAsia="Times New Roman"/>
          <w:color w:val="000000" w:themeColor="text1"/>
        </w:rPr>
        <w:t xml:space="preserve">mministratore </w:t>
      </w:r>
      <w:r w:rsidR="00B23F3F" w:rsidRPr="00075A76">
        <w:rPr>
          <w:rFonts w:eastAsia="Times New Roman"/>
          <w:color w:val="000000" w:themeColor="text1"/>
        </w:rPr>
        <w:t>D</w:t>
      </w:r>
      <w:r w:rsidRPr="00075A76">
        <w:rPr>
          <w:rFonts w:eastAsia="Times New Roman"/>
          <w:color w:val="000000" w:themeColor="text1"/>
        </w:rPr>
        <w:t xml:space="preserve">elegato. </w:t>
      </w:r>
      <w:r w:rsidR="0007715F">
        <w:rPr>
          <w:rFonts w:eastAsia="Times New Roman"/>
          <w:color w:val="000000" w:themeColor="text1"/>
        </w:rPr>
        <w:t>La sua carriera ha inizio negli</w:t>
      </w:r>
      <w:r w:rsidRPr="00075A76">
        <w:rPr>
          <w:rFonts w:eastAsia="Times New Roman"/>
          <w:color w:val="000000" w:themeColor="text1"/>
        </w:rPr>
        <w:t xml:space="preserve"> anni </w:t>
      </w:r>
      <w:r w:rsidR="00647A43">
        <w:rPr>
          <w:rFonts w:eastAsia="Times New Roman"/>
          <w:color w:val="000000" w:themeColor="text1"/>
        </w:rPr>
        <w:t>’</w:t>
      </w:r>
      <w:r w:rsidR="0007715F">
        <w:rPr>
          <w:rFonts w:eastAsia="Times New Roman"/>
          <w:color w:val="000000" w:themeColor="text1"/>
        </w:rPr>
        <w:t>80 nel gruppo Fininvest, d</w:t>
      </w:r>
      <w:r w:rsidRPr="00075A76">
        <w:rPr>
          <w:color w:val="000000" w:themeColor="text1"/>
        </w:rPr>
        <w:t xml:space="preserve">opo incarichi dirigenziali in Publitalia ’80, diventa Amministratore Delegato di Mondadori Pubblicità Spa. </w:t>
      </w:r>
      <w:r w:rsidR="0007715F">
        <w:rPr>
          <w:rFonts w:eastAsia="Times New Roman"/>
          <w:color w:val="000000" w:themeColor="text1"/>
        </w:rPr>
        <w:t>Il g</w:t>
      </w:r>
      <w:r w:rsidR="00B939EB" w:rsidRPr="00075A76">
        <w:rPr>
          <w:rFonts w:eastAsia="Times New Roman"/>
          <w:color w:val="000000" w:themeColor="text1"/>
        </w:rPr>
        <w:t>ruppo impiega 77</w:t>
      </w:r>
      <w:r w:rsidR="00075A76" w:rsidRPr="00075A76">
        <w:rPr>
          <w:rFonts w:eastAsia="Times New Roman"/>
          <w:color w:val="000000" w:themeColor="text1"/>
        </w:rPr>
        <w:t xml:space="preserve">0 </w:t>
      </w:r>
      <w:r w:rsidR="00B939EB" w:rsidRPr="00075A76">
        <w:rPr>
          <w:rFonts w:eastAsia="Times New Roman"/>
          <w:color w:val="000000" w:themeColor="text1"/>
        </w:rPr>
        <w:t>dipendenti.</w:t>
      </w:r>
    </w:p>
    <w:p w14:paraId="55660CFD" w14:textId="77777777" w:rsidR="00421781" w:rsidRDefault="00421781" w:rsidP="00AA4EE5">
      <w:pPr>
        <w:spacing w:line="360" w:lineRule="auto"/>
        <w:jc w:val="both"/>
        <w:rPr>
          <w:rFonts w:eastAsia="Times New Roman"/>
          <w:b/>
        </w:rPr>
      </w:pPr>
    </w:p>
    <w:p w14:paraId="26A34A1E" w14:textId="77777777" w:rsidR="00243F31" w:rsidRDefault="00243F31" w:rsidP="00AA4EE5">
      <w:pPr>
        <w:spacing w:line="360" w:lineRule="auto"/>
        <w:jc w:val="both"/>
        <w:rPr>
          <w:rFonts w:eastAsia="Times New Roman"/>
          <w:b/>
        </w:rPr>
      </w:pPr>
    </w:p>
    <w:p w14:paraId="28F8DAFE" w14:textId="7D4CCD77" w:rsidR="00AA4EE5" w:rsidRPr="00622675" w:rsidRDefault="00AA4EE5" w:rsidP="00AA4EE5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t xml:space="preserve">Laura CALISSONI – 1957 – Bergamo – </w:t>
      </w:r>
      <w:r w:rsidR="00622675" w:rsidRPr="00622675">
        <w:rPr>
          <w:rFonts w:eastAsia="Times New Roman"/>
          <w:b/>
        </w:rPr>
        <w:t>Industria t</w:t>
      </w:r>
      <w:r w:rsidRPr="00622675">
        <w:rPr>
          <w:rFonts w:eastAsia="Times New Roman"/>
          <w:b/>
        </w:rPr>
        <w:t>essile</w:t>
      </w:r>
    </w:p>
    <w:p w14:paraId="120AB0C0" w14:textId="6098971D" w:rsidR="009541BD" w:rsidRPr="009541BD" w:rsidRDefault="00AA4EE5" w:rsidP="00215372">
      <w:pPr>
        <w:spacing w:line="360" w:lineRule="auto"/>
        <w:jc w:val="both"/>
        <w:rPr>
          <w:rFonts w:eastAsia="Times New Roman"/>
          <w:color w:val="000000" w:themeColor="text1"/>
        </w:rPr>
      </w:pPr>
      <w:r w:rsidRPr="009541BD">
        <w:rPr>
          <w:color w:val="000000" w:themeColor="text1"/>
        </w:rPr>
        <w:t xml:space="preserve">È Presidente della Carvico Spa, azienda </w:t>
      </w:r>
      <w:r w:rsidR="00957439" w:rsidRPr="009541BD">
        <w:rPr>
          <w:color w:val="000000" w:themeColor="text1"/>
        </w:rPr>
        <w:t>fondata dal marito</w:t>
      </w:r>
      <w:r w:rsidR="008E3316" w:rsidRPr="009541BD">
        <w:rPr>
          <w:color w:val="000000" w:themeColor="text1"/>
        </w:rPr>
        <w:t xml:space="preserve"> e</w:t>
      </w:r>
      <w:r w:rsidRPr="009541BD">
        <w:rPr>
          <w:color w:val="000000" w:themeColor="text1"/>
        </w:rPr>
        <w:t xml:space="preserve"> leader nella produzione di tessuti indemagliabili elasticizzati per lo </w:t>
      </w:r>
      <w:r w:rsidR="00C259F7" w:rsidRPr="009541BD">
        <w:rPr>
          <w:color w:val="000000" w:themeColor="text1"/>
        </w:rPr>
        <w:t>sport</w:t>
      </w:r>
      <w:r w:rsidRPr="009541BD">
        <w:rPr>
          <w:color w:val="000000" w:themeColor="text1"/>
        </w:rPr>
        <w:t xml:space="preserve">. </w:t>
      </w:r>
      <w:r w:rsidR="008E3316" w:rsidRPr="009541BD">
        <w:rPr>
          <w:color w:val="000000" w:themeColor="text1"/>
        </w:rPr>
        <w:t xml:space="preserve">Sotto la sua guida, </w:t>
      </w:r>
      <w:r w:rsidR="00F34B00">
        <w:rPr>
          <w:color w:val="000000" w:themeColor="text1"/>
        </w:rPr>
        <w:t xml:space="preserve">il gruppo </w:t>
      </w:r>
      <w:r w:rsidR="008E3316" w:rsidRPr="009541BD">
        <w:rPr>
          <w:rFonts w:eastAsia="Times New Roman"/>
          <w:color w:val="000000" w:themeColor="text1"/>
        </w:rPr>
        <w:t>n</w:t>
      </w:r>
      <w:r w:rsidR="00F31749" w:rsidRPr="009541BD">
        <w:rPr>
          <w:rFonts w:eastAsia="Times New Roman"/>
          <w:color w:val="000000" w:themeColor="text1"/>
        </w:rPr>
        <w:t>el</w:t>
      </w:r>
      <w:r w:rsidR="00E22747">
        <w:rPr>
          <w:rFonts w:eastAsia="Times New Roman"/>
          <w:color w:val="000000" w:themeColor="text1"/>
        </w:rPr>
        <w:t>l’ultimo</w:t>
      </w:r>
      <w:r w:rsidR="00F31749" w:rsidRPr="009541BD">
        <w:rPr>
          <w:rFonts w:eastAsia="Times New Roman"/>
          <w:color w:val="000000" w:themeColor="text1"/>
        </w:rPr>
        <w:t xml:space="preserve"> decennio consolida la presenza internazionale con l’apertura di altre sedi </w:t>
      </w:r>
      <w:r w:rsidR="008E3316" w:rsidRPr="009541BD">
        <w:rPr>
          <w:rFonts w:eastAsia="Times New Roman"/>
          <w:color w:val="000000" w:themeColor="text1"/>
        </w:rPr>
        <w:t>commerciali in Cina e Usa e di uno stabilimento</w:t>
      </w:r>
      <w:r w:rsidR="00F31749" w:rsidRPr="009541BD">
        <w:rPr>
          <w:rFonts w:eastAsia="Times New Roman"/>
          <w:color w:val="000000" w:themeColor="text1"/>
        </w:rPr>
        <w:t xml:space="preserve"> </w:t>
      </w:r>
      <w:r w:rsidR="008E3316" w:rsidRPr="009541BD">
        <w:rPr>
          <w:rFonts w:eastAsia="Times New Roman"/>
          <w:color w:val="000000" w:themeColor="text1"/>
        </w:rPr>
        <w:t xml:space="preserve">produttivo in Vietnam </w:t>
      </w:r>
      <w:r w:rsidR="00F859BA" w:rsidRPr="009541BD">
        <w:rPr>
          <w:rFonts w:eastAsia="Times New Roman"/>
          <w:color w:val="000000" w:themeColor="text1"/>
        </w:rPr>
        <w:t>per i</w:t>
      </w:r>
      <w:r w:rsidR="00F31749" w:rsidRPr="009541BD">
        <w:rPr>
          <w:rFonts w:eastAsia="Times New Roman"/>
          <w:color w:val="000000" w:themeColor="text1"/>
        </w:rPr>
        <w:t xml:space="preserve"> mercati </w:t>
      </w:r>
      <w:r w:rsidR="008E3316" w:rsidRPr="009541BD">
        <w:rPr>
          <w:rFonts w:eastAsia="Times New Roman"/>
          <w:color w:val="000000" w:themeColor="text1"/>
        </w:rPr>
        <w:t>del sud-est asiatico.</w:t>
      </w:r>
      <w:r w:rsidR="00F859BA" w:rsidRPr="009541BD">
        <w:rPr>
          <w:rFonts w:eastAsia="Times New Roman"/>
          <w:color w:val="000000" w:themeColor="text1"/>
        </w:rPr>
        <w:t xml:space="preserve"> L’export vale l’80%</w:t>
      </w:r>
      <w:r w:rsidR="009541BD">
        <w:rPr>
          <w:rFonts w:eastAsia="Times New Roman"/>
          <w:color w:val="000000" w:themeColor="text1"/>
        </w:rPr>
        <w:t xml:space="preserve"> del fatturato</w:t>
      </w:r>
      <w:r w:rsidR="00F859BA" w:rsidRPr="009541BD">
        <w:rPr>
          <w:rFonts w:eastAsia="Times New Roman"/>
          <w:color w:val="000000" w:themeColor="text1"/>
        </w:rPr>
        <w:t xml:space="preserve">, la produzione viene </w:t>
      </w:r>
      <w:r w:rsidR="009541BD">
        <w:rPr>
          <w:rFonts w:eastAsia="Times New Roman"/>
          <w:color w:val="000000" w:themeColor="text1"/>
        </w:rPr>
        <w:t xml:space="preserve">realizzata principalmente nei tre stabilimenti presenti in Italia. </w:t>
      </w:r>
      <w:r w:rsidR="008B0CE8">
        <w:rPr>
          <w:color w:val="000000" w:themeColor="text1"/>
          <w:shd w:val="clear" w:color="auto" w:fill="FFFFFF"/>
        </w:rPr>
        <w:t>Il</w:t>
      </w:r>
      <w:r w:rsidR="009541BD">
        <w:rPr>
          <w:color w:val="000000" w:themeColor="text1"/>
          <w:shd w:val="clear" w:color="auto" w:fill="FFFFFF"/>
        </w:rPr>
        <w:t xml:space="preserve"> gruppo</w:t>
      </w:r>
      <w:r w:rsidR="009541BD" w:rsidRPr="009541BD">
        <w:rPr>
          <w:color w:val="000000" w:themeColor="text1"/>
          <w:shd w:val="clear" w:color="auto" w:fill="FFFFFF"/>
        </w:rPr>
        <w:t xml:space="preserve"> ha avviato un piano di produzione tessile a basso impatto ambientale che permette di ricavare tessuti realizzati con il filo di poliammide ottenuto da scarti industriali.</w:t>
      </w:r>
      <w:r w:rsidR="009541BD" w:rsidRPr="009541BD">
        <w:rPr>
          <w:rFonts w:eastAsia="Times New Roman"/>
          <w:color w:val="000000" w:themeColor="text1"/>
        </w:rPr>
        <w:t xml:space="preserve"> </w:t>
      </w:r>
      <w:r w:rsidR="008E3316" w:rsidRPr="009541BD">
        <w:rPr>
          <w:color w:val="000000" w:themeColor="text1"/>
        </w:rPr>
        <w:t>Occupa 829 dipendenti</w:t>
      </w:r>
      <w:r w:rsidR="009541BD">
        <w:rPr>
          <w:color w:val="000000" w:themeColor="text1"/>
        </w:rPr>
        <w:t>,</w:t>
      </w:r>
      <w:r w:rsidR="008E3316" w:rsidRPr="009541BD">
        <w:rPr>
          <w:color w:val="000000" w:themeColor="text1"/>
        </w:rPr>
        <w:t xml:space="preserve"> di cui 590 in Italia</w:t>
      </w:r>
      <w:r w:rsidR="008B0CE8">
        <w:rPr>
          <w:color w:val="000000" w:themeColor="text1"/>
        </w:rPr>
        <w:t>.</w:t>
      </w:r>
    </w:p>
    <w:p w14:paraId="3F2B724B" w14:textId="77777777" w:rsidR="009541BD" w:rsidRDefault="009541BD" w:rsidP="00215372">
      <w:pPr>
        <w:spacing w:line="360" w:lineRule="auto"/>
        <w:jc w:val="both"/>
        <w:rPr>
          <w:rFonts w:eastAsia="Times New Roman"/>
          <w:b/>
        </w:rPr>
      </w:pPr>
    </w:p>
    <w:p w14:paraId="615F303F" w14:textId="77777777" w:rsidR="00243F31" w:rsidRDefault="00243F31" w:rsidP="00215372">
      <w:pPr>
        <w:spacing w:line="360" w:lineRule="auto"/>
        <w:jc w:val="both"/>
        <w:rPr>
          <w:rFonts w:eastAsia="Times New Roman"/>
          <w:b/>
        </w:rPr>
      </w:pPr>
    </w:p>
    <w:p w14:paraId="0A1E1C66" w14:textId="79C444F9" w:rsidR="00215372" w:rsidRPr="00622675" w:rsidRDefault="00215372" w:rsidP="00215372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t>Marisa C</w:t>
      </w:r>
      <w:r w:rsidR="00AF2D56" w:rsidRPr="00622675">
        <w:rPr>
          <w:rFonts w:eastAsia="Times New Roman"/>
          <w:b/>
        </w:rPr>
        <w:t xml:space="preserve">ARNAGHI – 1944 – Milano – </w:t>
      </w:r>
      <w:r w:rsidR="00916F9C" w:rsidRPr="00622675">
        <w:rPr>
          <w:rFonts w:eastAsia="Times New Roman"/>
          <w:b/>
        </w:rPr>
        <w:t xml:space="preserve">Industria </w:t>
      </w:r>
      <w:r w:rsidR="007A6CC4">
        <w:rPr>
          <w:rFonts w:eastAsia="Times New Roman"/>
          <w:b/>
        </w:rPr>
        <w:t>lavorazioni meccaniche</w:t>
      </w:r>
    </w:p>
    <w:p w14:paraId="26D56440" w14:textId="01B10A93" w:rsidR="000659C4" w:rsidRPr="00622675" w:rsidRDefault="00215372" w:rsidP="00FB74A2">
      <w:pPr>
        <w:spacing w:line="360" w:lineRule="auto"/>
        <w:jc w:val="both"/>
        <w:rPr>
          <w:rFonts w:eastAsia="Times New Roman"/>
        </w:rPr>
      </w:pPr>
      <w:r w:rsidRPr="00622675">
        <w:t>È dal 1999 Presidente dell’azienda d</w:t>
      </w:r>
      <w:r w:rsidR="00FA5A16" w:rsidRPr="00622675">
        <w:t xml:space="preserve">i famiglia Pietro </w:t>
      </w:r>
      <w:proofErr w:type="spellStart"/>
      <w:r w:rsidR="00FA5A16" w:rsidRPr="00622675">
        <w:t>Carnaghi</w:t>
      </w:r>
      <w:proofErr w:type="spellEnd"/>
      <w:r w:rsidR="00FA5A16" w:rsidRPr="00622675">
        <w:t xml:space="preserve"> Spa,</w:t>
      </w:r>
      <w:r w:rsidRPr="00622675">
        <w:t xml:space="preserve"> </w:t>
      </w:r>
      <w:r w:rsidR="00421781">
        <w:t>i</w:t>
      </w:r>
      <w:r w:rsidRPr="00622675">
        <w:rPr>
          <w:rFonts w:eastAsia="Times New Roman"/>
        </w:rPr>
        <w:t>mportante punto di riferimento nel panorama internazionale dei produttori di macchine utensili</w:t>
      </w:r>
      <w:r w:rsidR="00AF2D56" w:rsidRPr="00622675">
        <w:rPr>
          <w:rFonts w:eastAsia="Times New Roman"/>
        </w:rPr>
        <w:t>,</w:t>
      </w:r>
      <w:r w:rsidRPr="00622675">
        <w:rPr>
          <w:rFonts w:eastAsia="Times New Roman"/>
        </w:rPr>
        <w:t xml:space="preserve"> </w:t>
      </w:r>
      <w:r w:rsidR="00AF2D56" w:rsidRPr="00622675">
        <w:rPr>
          <w:rFonts w:eastAsia="Times New Roman"/>
        </w:rPr>
        <w:t xml:space="preserve">l’azienda </w:t>
      </w:r>
      <w:r w:rsidRPr="00622675">
        <w:rPr>
          <w:rFonts w:eastAsia="Times New Roman"/>
        </w:rPr>
        <w:t>è</w:t>
      </w:r>
      <w:r w:rsidR="00AF2D56" w:rsidRPr="00622675">
        <w:rPr>
          <w:rFonts w:eastAsia="Times New Roman"/>
        </w:rPr>
        <w:t xml:space="preserve"> oggi </w:t>
      </w:r>
      <w:r w:rsidRPr="00622675">
        <w:rPr>
          <w:rFonts w:eastAsia="Times New Roman"/>
        </w:rPr>
        <w:t xml:space="preserve">leader nella produzione di torni </w:t>
      </w:r>
      <w:r w:rsidR="00AF2D56" w:rsidRPr="00622675">
        <w:rPr>
          <w:rFonts w:eastAsia="Times New Roman"/>
        </w:rPr>
        <w:t>verticali di grosse dimensioni con</w:t>
      </w:r>
      <w:r w:rsidRPr="00622675">
        <w:rPr>
          <w:rFonts w:eastAsia="Times New Roman"/>
        </w:rPr>
        <w:t xml:space="preserve"> una capacità annua di produzi</w:t>
      </w:r>
      <w:r w:rsidR="0087754E" w:rsidRPr="00622675">
        <w:rPr>
          <w:rFonts w:eastAsia="Times New Roman"/>
        </w:rPr>
        <w:t>one di circa 40 macchinari</w:t>
      </w:r>
      <w:r w:rsidR="00B56344">
        <w:rPr>
          <w:rFonts w:eastAsia="Times New Roman"/>
        </w:rPr>
        <w:t xml:space="preserve"> </w:t>
      </w:r>
      <w:r w:rsidR="004F1AEF">
        <w:rPr>
          <w:rFonts w:eastAsia="Times New Roman"/>
        </w:rPr>
        <w:t xml:space="preserve">e un know-how che vale il 40% del fatturato. </w:t>
      </w:r>
      <w:r w:rsidR="00CE47FE">
        <w:rPr>
          <w:rFonts w:eastAsia="Times New Roman"/>
        </w:rPr>
        <w:t xml:space="preserve">Sotto la sua guida sono stati individuati nuovi mercati e favoriti i continui investimenti in ricerca e sviluppo tecnologico. </w:t>
      </w:r>
      <w:r w:rsidR="004F1AEF">
        <w:rPr>
          <w:rFonts w:eastAsia="Times New Roman"/>
        </w:rPr>
        <w:t>Nel 2010, s</w:t>
      </w:r>
      <w:r w:rsidR="00F65AE6">
        <w:rPr>
          <w:rFonts w:eastAsia="Times New Roman"/>
        </w:rPr>
        <w:t xml:space="preserve">u </w:t>
      </w:r>
      <w:r w:rsidR="00CE47FE">
        <w:rPr>
          <w:rFonts w:eastAsia="Times New Roman"/>
        </w:rPr>
        <w:t xml:space="preserve">sua </w:t>
      </w:r>
      <w:r w:rsidR="00F65AE6">
        <w:rPr>
          <w:rFonts w:eastAsia="Times New Roman"/>
        </w:rPr>
        <w:t>iniziativa</w:t>
      </w:r>
      <w:r w:rsidR="00CE47FE">
        <w:rPr>
          <w:rFonts w:eastAsia="Times New Roman"/>
        </w:rPr>
        <w:t xml:space="preserve">, </w:t>
      </w:r>
      <w:r w:rsidR="00F65AE6" w:rsidRPr="00622675">
        <w:rPr>
          <w:rFonts w:eastAsia="Times New Roman"/>
        </w:rPr>
        <w:t>è stato avviato</w:t>
      </w:r>
      <w:r w:rsidR="00F65AE6">
        <w:rPr>
          <w:rFonts w:eastAsia="Times New Roman"/>
        </w:rPr>
        <w:t xml:space="preserve"> un </w:t>
      </w:r>
      <w:r w:rsidR="004F1AEF">
        <w:rPr>
          <w:rFonts w:eastAsia="Times New Roman"/>
        </w:rPr>
        <w:t>nuovo</w:t>
      </w:r>
      <w:r w:rsidR="00F65AE6">
        <w:rPr>
          <w:rFonts w:eastAsia="Times New Roman"/>
        </w:rPr>
        <w:t xml:space="preserve"> stabilimento a Trento, </w:t>
      </w:r>
      <w:r w:rsidR="00F65AE6" w:rsidRPr="00622675">
        <w:rPr>
          <w:rFonts w:eastAsia="Times New Roman"/>
        </w:rPr>
        <w:t xml:space="preserve">che fa capo </w:t>
      </w:r>
      <w:r w:rsidR="004F1AEF">
        <w:rPr>
          <w:rFonts w:eastAsia="Times New Roman"/>
        </w:rPr>
        <w:t>alla</w:t>
      </w:r>
      <w:r w:rsidR="00F65AE6" w:rsidRPr="00622675">
        <w:rPr>
          <w:rFonts w:eastAsia="Times New Roman"/>
        </w:rPr>
        <w:t xml:space="preserve"> </w:t>
      </w:r>
      <w:proofErr w:type="spellStart"/>
      <w:r w:rsidR="004F1AEF">
        <w:rPr>
          <w:rFonts w:eastAsia="Times New Roman"/>
        </w:rPr>
        <w:t>Fly</w:t>
      </w:r>
      <w:proofErr w:type="spellEnd"/>
      <w:r w:rsidR="00B56344">
        <w:rPr>
          <w:rFonts w:eastAsia="Times New Roman"/>
        </w:rPr>
        <w:t>,</w:t>
      </w:r>
      <w:r w:rsidR="004F1AEF">
        <w:rPr>
          <w:rFonts w:eastAsia="Times New Roman"/>
        </w:rPr>
        <w:t xml:space="preserve"> </w:t>
      </w:r>
      <w:r w:rsidR="00CE47FE">
        <w:rPr>
          <w:rFonts w:eastAsia="Times New Roman"/>
        </w:rPr>
        <w:t xml:space="preserve">società </w:t>
      </w:r>
      <w:r w:rsidR="00F65AE6" w:rsidRPr="00622675">
        <w:rPr>
          <w:rFonts w:eastAsia="Times New Roman"/>
        </w:rPr>
        <w:t xml:space="preserve">partecipata dalla famiglia, </w:t>
      </w:r>
      <w:r w:rsidR="004F1AEF">
        <w:rPr>
          <w:rFonts w:eastAsia="Times New Roman"/>
        </w:rPr>
        <w:t>per la produzione del</w:t>
      </w:r>
      <w:r w:rsidR="00F65AE6" w:rsidRPr="00622675">
        <w:rPr>
          <w:rFonts w:eastAsia="Times New Roman"/>
        </w:rPr>
        <w:t xml:space="preserve"> “fan case” dei motori aerei </w:t>
      </w:r>
      <w:proofErr w:type="spellStart"/>
      <w:r w:rsidR="00F65AE6" w:rsidRPr="00622675">
        <w:rPr>
          <w:rFonts w:eastAsia="Times New Roman"/>
        </w:rPr>
        <w:t>Rolls</w:t>
      </w:r>
      <w:proofErr w:type="spellEnd"/>
      <w:r w:rsidR="00F65AE6" w:rsidRPr="00622675">
        <w:rPr>
          <w:rFonts w:eastAsia="Times New Roman"/>
        </w:rPr>
        <w:t xml:space="preserve"> </w:t>
      </w:r>
      <w:proofErr w:type="spellStart"/>
      <w:r w:rsidR="00F65AE6" w:rsidRPr="00622675">
        <w:rPr>
          <w:rFonts w:eastAsia="Times New Roman"/>
        </w:rPr>
        <w:t>Royce</w:t>
      </w:r>
      <w:proofErr w:type="spellEnd"/>
      <w:r w:rsidR="00F65AE6" w:rsidRPr="00622675">
        <w:rPr>
          <w:rFonts w:eastAsia="Times New Roman"/>
        </w:rPr>
        <w:t xml:space="preserve"> per Boeing e Airbus.</w:t>
      </w:r>
      <w:r w:rsidR="004F1AEF">
        <w:rPr>
          <w:rFonts w:eastAsia="Times New Roman"/>
        </w:rPr>
        <w:t xml:space="preserve"> </w:t>
      </w:r>
      <w:r w:rsidR="00B56344">
        <w:rPr>
          <w:rFonts w:eastAsia="Times New Roman"/>
        </w:rPr>
        <w:t>L’azienda esporta il 90% della produzione e o</w:t>
      </w:r>
      <w:r w:rsidR="00615B1B" w:rsidRPr="00622675">
        <w:rPr>
          <w:rFonts w:eastAsia="Times New Roman"/>
        </w:rPr>
        <w:t>ccupa 20</w:t>
      </w:r>
      <w:r w:rsidR="00260C53">
        <w:rPr>
          <w:rFonts w:eastAsia="Times New Roman"/>
        </w:rPr>
        <w:t>0</w:t>
      </w:r>
      <w:r w:rsidR="00615B1B" w:rsidRPr="00622675">
        <w:rPr>
          <w:rFonts w:eastAsia="Times New Roman"/>
        </w:rPr>
        <w:t xml:space="preserve"> addetti.</w:t>
      </w:r>
      <w:r w:rsidR="00B56344" w:rsidRPr="00B56344">
        <w:rPr>
          <w:rFonts w:eastAsia="Times New Roman"/>
        </w:rPr>
        <w:t xml:space="preserve"> </w:t>
      </w:r>
    </w:p>
    <w:p w14:paraId="4277714A" w14:textId="77777777" w:rsidR="002859B2" w:rsidRDefault="002859B2" w:rsidP="00FB74A2">
      <w:pPr>
        <w:spacing w:line="360" w:lineRule="auto"/>
        <w:jc w:val="both"/>
      </w:pPr>
    </w:p>
    <w:p w14:paraId="1BCAC871" w14:textId="77777777" w:rsidR="00243F31" w:rsidRDefault="00243F31" w:rsidP="00FB74A2">
      <w:pPr>
        <w:spacing w:line="360" w:lineRule="auto"/>
        <w:jc w:val="both"/>
      </w:pPr>
    </w:p>
    <w:p w14:paraId="4D0A3A6D" w14:textId="77777777" w:rsidR="003A2A93" w:rsidRDefault="003A2A93" w:rsidP="00FB74A2">
      <w:pPr>
        <w:spacing w:line="360" w:lineRule="auto"/>
        <w:jc w:val="both"/>
      </w:pPr>
    </w:p>
    <w:p w14:paraId="4D784B93" w14:textId="77777777" w:rsidR="00243F31" w:rsidRDefault="00243F31" w:rsidP="00FB74A2">
      <w:pPr>
        <w:spacing w:line="360" w:lineRule="auto"/>
        <w:jc w:val="both"/>
      </w:pPr>
    </w:p>
    <w:p w14:paraId="5C2B9284" w14:textId="25AB1AD0" w:rsidR="00A22516" w:rsidRPr="00622675" w:rsidRDefault="00A22516" w:rsidP="00A22516">
      <w:pPr>
        <w:spacing w:line="360" w:lineRule="auto"/>
        <w:contextualSpacing/>
        <w:jc w:val="both"/>
      </w:pPr>
      <w:r w:rsidRPr="00622675">
        <w:rPr>
          <w:b/>
        </w:rPr>
        <w:lastRenderedPageBreak/>
        <w:t xml:space="preserve">Francesco </w:t>
      </w:r>
      <w:r w:rsidR="00916F9C" w:rsidRPr="00622675">
        <w:rPr>
          <w:b/>
        </w:rPr>
        <w:t xml:space="preserve">CASOLI – 1961 – Ancona – Industria </w:t>
      </w:r>
      <w:r w:rsidR="00BE48F5">
        <w:rPr>
          <w:b/>
        </w:rPr>
        <w:t>elettro</w:t>
      </w:r>
      <w:r w:rsidRPr="00622675">
        <w:rPr>
          <w:b/>
        </w:rPr>
        <w:t xml:space="preserve">meccanica </w:t>
      </w:r>
    </w:p>
    <w:p w14:paraId="0EA0BED4" w14:textId="0EA4FCE9" w:rsidR="00A22516" w:rsidRPr="00622675" w:rsidRDefault="00A22516" w:rsidP="00A22516">
      <w:pPr>
        <w:spacing w:line="360" w:lineRule="auto"/>
        <w:contextualSpacing/>
        <w:jc w:val="both"/>
      </w:pPr>
      <w:r w:rsidRPr="00622675">
        <w:t xml:space="preserve">È Presidente del Gruppo Elica, fondato dal padre nel 1970 e attivo nella produzione di cappe da cucina di design e ad alta tecnologia. Avvia dal 1990, come Amministratore Delegato, una strategia che consente all’azienda di divenire un gruppo multinazionale leader mondiale nel settore. Elica vanta inoltre una posizione di leadership a livello europeo nella progettazione, produzione e commercializzazione di motori elettrici per elettrodomestici e per caldaie da riscaldamento. Realizza ogni anno oltre 19 milioni di pezzi in 8 stabilimenti dislocati in Italia, Messico, Polonia, Germania, India e Cina. </w:t>
      </w:r>
      <w:r w:rsidR="00AF2D56" w:rsidRPr="00622675">
        <w:t xml:space="preserve">L’85% del fatturato è </w:t>
      </w:r>
      <w:r w:rsidR="00B95305">
        <w:t>realizzato sui mercati esteri</w:t>
      </w:r>
      <w:r w:rsidR="00AF2D56" w:rsidRPr="00622675">
        <w:t xml:space="preserve">. </w:t>
      </w:r>
      <w:r w:rsidRPr="00622675">
        <w:t>Occupa oltre 3.700 dipe</w:t>
      </w:r>
      <w:r w:rsidR="00AF2D56" w:rsidRPr="00622675">
        <w:t xml:space="preserve">ndenti, di cui </w:t>
      </w:r>
      <w:r w:rsidR="00D016AA" w:rsidRPr="00622675">
        <w:t xml:space="preserve">oltre </w:t>
      </w:r>
      <w:r w:rsidR="00AF2D56" w:rsidRPr="00622675">
        <w:t>1.1</w:t>
      </w:r>
      <w:r w:rsidRPr="00622675">
        <w:t xml:space="preserve">00 in Italia. </w:t>
      </w:r>
    </w:p>
    <w:p w14:paraId="6F70EBC0" w14:textId="77777777" w:rsidR="00C448C6" w:rsidRDefault="00C448C6" w:rsidP="00FB74A2">
      <w:pPr>
        <w:spacing w:line="360" w:lineRule="auto"/>
        <w:jc w:val="both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1B85209A" w14:textId="77777777" w:rsidR="003A2A93" w:rsidRDefault="003A2A93" w:rsidP="00FB74A2">
      <w:pPr>
        <w:spacing w:line="360" w:lineRule="auto"/>
        <w:jc w:val="both"/>
        <w:rPr>
          <w:rFonts w:ascii="Helvetica" w:hAnsi="Helvetica"/>
          <w:color w:val="222222"/>
          <w:sz w:val="23"/>
          <w:szCs w:val="23"/>
          <w:shd w:val="clear" w:color="auto" w:fill="FFFFFF"/>
        </w:rPr>
      </w:pPr>
    </w:p>
    <w:p w14:paraId="583F41F7" w14:textId="18F5E251" w:rsidR="008F3114" w:rsidRPr="00622675" w:rsidRDefault="008F3114" w:rsidP="008F3114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t xml:space="preserve">Maurizio CIMBALI – 1945 – Milano – </w:t>
      </w:r>
      <w:r w:rsidR="00916F9C" w:rsidRPr="00622675">
        <w:rPr>
          <w:rFonts w:eastAsia="Times New Roman"/>
          <w:b/>
        </w:rPr>
        <w:t xml:space="preserve">Industria </w:t>
      </w:r>
      <w:r w:rsidR="00406AF0">
        <w:rPr>
          <w:rFonts w:eastAsia="Times New Roman"/>
          <w:b/>
        </w:rPr>
        <w:t>macchine per l’industria alimentare</w:t>
      </w:r>
    </w:p>
    <w:p w14:paraId="5A3D8ECB" w14:textId="13DC377D" w:rsidR="008F3114" w:rsidRPr="00CD5802" w:rsidRDefault="008F3114" w:rsidP="008F3114">
      <w:pPr>
        <w:spacing w:line="360" w:lineRule="auto"/>
        <w:jc w:val="both"/>
        <w:rPr>
          <w:rFonts w:eastAsia="Times New Roman"/>
        </w:rPr>
      </w:pPr>
      <w:r w:rsidRPr="00CD5802">
        <w:t xml:space="preserve">È Presidente del Gruppo Cimbali, </w:t>
      </w:r>
      <w:r w:rsidR="00D224C6" w:rsidRPr="00CD5802">
        <w:t xml:space="preserve">azienda di famiglia </w:t>
      </w:r>
      <w:r w:rsidR="00A07B64" w:rsidRPr="00CD5802">
        <w:rPr>
          <w:rFonts w:eastAsia="Times New Roman"/>
        </w:rPr>
        <w:t xml:space="preserve">presente a livello </w:t>
      </w:r>
      <w:r w:rsidRPr="00CD5802">
        <w:rPr>
          <w:rFonts w:eastAsia="Times New Roman"/>
        </w:rPr>
        <w:t xml:space="preserve">mondiale nella </w:t>
      </w:r>
      <w:r w:rsidR="00F115F4" w:rsidRPr="00CD5802">
        <w:rPr>
          <w:rFonts w:eastAsia="Times New Roman"/>
        </w:rPr>
        <w:t xml:space="preserve">progettazione e </w:t>
      </w:r>
      <w:r w:rsidRPr="00CD5802">
        <w:rPr>
          <w:rFonts w:eastAsia="Times New Roman"/>
        </w:rPr>
        <w:t xml:space="preserve">produzione di macchine </w:t>
      </w:r>
      <w:r w:rsidR="00F115F4" w:rsidRPr="00CD5802">
        <w:rPr>
          <w:rFonts w:eastAsia="Times New Roman"/>
        </w:rPr>
        <w:t>professionali per</w:t>
      </w:r>
      <w:r w:rsidRPr="00CD5802">
        <w:rPr>
          <w:rFonts w:eastAsia="Times New Roman"/>
        </w:rPr>
        <w:t xml:space="preserve"> caffè</w:t>
      </w:r>
      <w:r w:rsidR="00F115F4" w:rsidRPr="00CD5802">
        <w:rPr>
          <w:rFonts w:eastAsia="Times New Roman"/>
        </w:rPr>
        <w:t>, bevande solubili e attrezzature per la caffetteria</w:t>
      </w:r>
      <w:r w:rsidRPr="00CD5802">
        <w:rPr>
          <w:rFonts w:eastAsia="Times New Roman"/>
        </w:rPr>
        <w:t xml:space="preserve">. </w:t>
      </w:r>
      <w:r w:rsidR="00D12540" w:rsidRPr="00CD5802">
        <w:rPr>
          <w:rFonts w:eastAsia="Times New Roman"/>
        </w:rPr>
        <w:t>I</w:t>
      </w:r>
      <w:r w:rsidRPr="00CD5802">
        <w:rPr>
          <w:rFonts w:eastAsia="Times New Roman"/>
        </w:rPr>
        <w:t xml:space="preserve">l </w:t>
      </w:r>
      <w:r w:rsidR="00A07B64" w:rsidRPr="00CD5802">
        <w:rPr>
          <w:rFonts w:eastAsia="Times New Roman"/>
        </w:rPr>
        <w:t>g</w:t>
      </w:r>
      <w:r w:rsidRPr="00CD5802">
        <w:rPr>
          <w:rFonts w:eastAsia="Times New Roman"/>
        </w:rPr>
        <w:t>ruppo</w:t>
      </w:r>
      <w:r w:rsidR="00E475EB" w:rsidRPr="00CD5802">
        <w:rPr>
          <w:rFonts w:eastAsia="Times New Roman"/>
        </w:rPr>
        <w:t>, con una quota di mercato del 25%, ha</w:t>
      </w:r>
      <w:r w:rsidRPr="00CD5802">
        <w:rPr>
          <w:rFonts w:eastAsia="Times New Roman"/>
        </w:rPr>
        <w:t xml:space="preserve"> </w:t>
      </w:r>
      <w:r w:rsidR="00A07B64" w:rsidRPr="00CD5802">
        <w:rPr>
          <w:rFonts w:eastAsia="Times New Roman"/>
        </w:rPr>
        <w:t xml:space="preserve">3 </w:t>
      </w:r>
      <w:r w:rsidR="00D12540" w:rsidRPr="00CD5802">
        <w:rPr>
          <w:rFonts w:eastAsia="Times New Roman"/>
        </w:rPr>
        <w:t>stabilimenti</w:t>
      </w:r>
      <w:r w:rsidRPr="00CD5802">
        <w:rPr>
          <w:rFonts w:eastAsia="Times New Roman"/>
        </w:rPr>
        <w:t xml:space="preserve"> </w:t>
      </w:r>
      <w:r w:rsidR="00A07B64" w:rsidRPr="00CD5802">
        <w:rPr>
          <w:rFonts w:eastAsia="Times New Roman"/>
        </w:rPr>
        <w:t xml:space="preserve">produttivi in Italia e </w:t>
      </w:r>
      <w:r w:rsidR="00CD5802" w:rsidRPr="00CD5802">
        <w:rPr>
          <w:rFonts w:eastAsia="Times New Roman"/>
        </w:rPr>
        <w:t xml:space="preserve">7 filiali estere. </w:t>
      </w:r>
      <w:r w:rsidR="00D12540" w:rsidRPr="00CD5802">
        <w:rPr>
          <w:rFonts w:eastAsia="Times New Roman"/>
        </w:rPr>
        <w:t>L</w:t>
      </w:r>
      <w:r w:rsidRPr="00CD5802">
        <w:rPr>
          <w:rFonts w:eastAsia="Times New Roman"/>
        </w:rPr>
        <w:t>’ingresso nel</w:t>
      </w:r>
      <w:r w:rsidR="00D12540" w:rsidRPr="00CD5802">
        <w:rPr>
          <w:rFonts w:eastAsia="Times New Roman"/>
        </w:rPr>
        <w:t xml:space="preserve"> Gruppo di Maurizio Cimbali</w:t>
      </w:r>
      <w:r w:rsidRPr="00CD5802">
        <w:rPr>
          <w:rFonts w:eastAsia="Times New Roman"/>
        </w:rPr>
        <w:t xml:space="preserve"> avviene alla fine degli anni </w:t>
      </w:r>
      <w:r w:rsidR="00647A43">
        <w:rPr>
          <w:rFonts w:eastAsia="Times New Roman"/>
        </w:rPr>
        <w:t>’</w:t>
      </w:r>
      <w:r w:rsidR="00A17B18" w:rsidRPr="00CD5802">
        <w:rPr>
          <w:rFonts w:eastAsia="Times New Roman"/>
        </w:rPr>
        <w:t>70</w:t>
      </w:r>
      <w:r w:rsidR="00813124" w:rsidRPr="00CD5802">
        <w:rPr>
          <w:rFonts w:eastAsia="Times New Roman"/>
        </w:rPr>
        <w:t xml:space="preserve"> e segna il passaggio verso l’internazionalizzazione</w:t>
      </w:r>
      <w:r w:rsidRPr="00CD5802">
        <w:rPr>
          <w:rFonts w:eastAsia="Times New Roman"/>
        </w:rPr>
        <w:t xml:space="preserve">. </w:t>
      </w:r>
      <w:r w:rsidR="00F115F4" w:rsidRPr="00CD5802">
        <w:rPr>
          <w:rFonts w:eastAsia="Times New Roman"/>
        </w:rPr>
        <w:t xml:space="preserve">Sotto la sua guida l’azienda acquista la società FAEMA, suo principale concorrente italiano. </w:t>
      </w:r>
      <w:r w:rsidR="008B262F">
        <w:rPr>
          <w:rFonts w:eastAsia="Times New Roman"/>
        </w:rPr>
        <w:t xml:space="preserve">Oggi il gruppo ha </w:t>
      </w:r>
      <w:r w:rsidR="00CD5802">
        <w:rPr>
          <w:rFonts w:eastAsia="Times New Roman"/>
        </w:rPr>
        <w:t>un export dell’80%</w:t>
      </w:r>
      <w:r w:rsidR="008B262F">
        <w:rPr>
          <w:rFonts w:eastAsia="Times New Roman"/>
        </w:rPr>
        <w:t>,</w:t>
      </w:r>
      <w:r w:rsidR="00CD5802">
        <w:rPr>
          <w:rFonts w:eastAsia="Times New Roman"/>
        </w:rPr>
        <w:t xml:space="preserve"> </w:t>
      </w:r>
      <w:r w:rsidR="008B262F">
        <w:rPr>
          <w:rFonts w:eastAsia="Times New Roman"/>
        </w:rPr>
        <w:t>vende</w:t>
      </w:r>
      <w:r w:rsidRPr="00CD5802">
        <w:rPr>
          <w:rFonts w:eastAsia="Times New Roman"/>
        </w:rPr>
        <w:t xml:space="preserve"> circa 46</w:t>
      </w:r>
      <w:r w:rsidR="00A17B18" w:rsidRPr="00CD5802">
        <w:rPr>
          <w:rFonts w:eastAsia="Times New Roman"/>
        </w:rPr>
        <w:t>.000</w:t>
      </w:r>
      <w:r w:rsidRPr="00CD5802">
        <w:rPr>
          <w:rFonts w:eastAsia="Times New Roman"/>
        </w:rPr>
        <w:t xml:space="preserve"> macc</w:t>
      </w:r>
      <w:r w:rsidR="008B262F">
        <w:rPr>
          <w:rFonts w:eastAsia="Times New Roman"/>
        </w:rPr>
        <w:t xml:space="preserve">hine all’anno e detiene </w:t>
      </w:r>
      <w:r w:rsidR="00D2333E">
        <w:rPr>
          <w:rFonts w:eastAsia="Times New Roman"/>
        </w:rPr>
        <w:t>50</w:t>
      </w:r>
      <w:r w:rsidRPr="00CD5802">
        <w:rPr>
          <w:rFonts w:eastAsia="Times New Roman"/>
        </w:rPr>
        <w:t xml:space="preserve"> brevetti</w:t>
      </w:r>
      <w:r w:rsidR="008B262F">
        <w:rPr>
          <w:rFonts w:eastAsia="Times New Roman"/>
        </w:rPr>
        <w:t>,</w:t>
      </w:r>
      <w:r w:rsidRPr="00CD5802">
        <w:rPr>
          <w:rFonts w:eastAsia="Times New Roman"/>
        </w:rPr>
        <w:t xml:space="preserve"> 15 </w:t>
      </w:r>
      <w:r w:rsidR="00D2333E">
        <w:rPr>
          <w:rFonts w:eastAsia="Times New Roman"/>
        </w:rPr>
        <w:t xml:space="preserve">ottenuti </w:t>
      </w:r>
      <w:r w:rsidRPr="00CD5802">
        <w:rPr>
          <w:rFonts w:eastAsia="Times New Roman"/>
        </w:rPr>
        <w:t xml:space="preserve">negli ultimi </w:t>
      </w:r>
      <w:r w:rsidR="00A17B18" w:rsidRPr="00CD5802">
        <w:rPr>
          <w:rFonts w:eastAsia="Times New Roman"/>
        </w:rPr>
        <w:t xml:space="preserve">3 </w:t>
      </w:r>
      <w:r w:rsidRPr="00CD5802">
        <w:rPr>
          <w:rFonts w:eastAsia="Times New Roman"/>
        </w:rPr>
        <w:t xml:space="preserve">anni. </w:t>
      </w:r>
      <w:r w:rsidR="00CD5802" w:rsidRPr="00CD5802">
        <w:rPr>
          <w:rFonts w:eastAsia="Times New Roman"/>
        </w:rPr>
        <w:t xml:space="preserve">Occupa </w:t>
      </w:r>
      <w:r w:rsidR="00A07B64" w:rsidRPr="00CD5802">
        <w:rPr>
          <w:rFonts w:eastAsia="Times New Roman"/>
        </w:rPr>
        <w:t xml:space="preserve">650 </w:t>
      </w:r>
      <w:r w:rsidR="00CD5802" w:rsidRPr="00CD5802">
        <w:rPr>
          <w:rFonts w:eastAsia="Times New Roman"/>
        </w:rPr>
        <w:t>addetti, di cui 447 in Italia.</w:t>
      </w:r>
    </w:p>
    <w:p w14:paraId="3322EF3B" w14:textId="77777777" w:rsidR="00CD5802" w:rsidRDefault="00CD5802" w:rsidP="008F3114">
      <w:pPr>
        <w:spacing w:line="360" w:lineRule="auto"/>
        <w:jc w:val="both"/>
        <w:rPr>
          <w:rFonts w:eastAsia="Times New Roman"/>
        </w:rPr>
      </w:pPr>
    </w:p>
    <w:p w14:paraId="1C704EA0" w14:textId="77777777" w:rsidR="003A2A93" w:rsidRDefault="003A2A93" w:rsidP="008F3114">
      <w:pPr>
        <w:spacing w:line="360" w:lineRule="auto"/>
        <w:jc w:val="both"/>
        <w:rPr>
          <w:rFonts w:eastAsia="Times New Roman"/>
        </w:rPr>
      </w:pPr>
    </w:p>
    <w:p w14:paraId="7C161E44" w14:textId="394EB640" w:rsidR="008F3114" w:rsidRPr="00622675" w:rsidRDefault="008F3114" w:rsidP="008F3114">
      <w:pPr>
        <w:spacing w:line="360" w:lineRule="auto"/>
        <w:contextualSpacing/>
        <w:jc w:val="both"/>
        <w:rPr>
          <w:b/>
        </w:rPr>
      </w:pPr>
      <w:r w:rsidRPr="00622675">
        <w:rPr>
          <w:b/>
        </w:rPr>
        <w:t>Giuseppe Valentino</w:t>
      </w:r>
      <w:r w:rsidR="00622675" w:rsidRPr="00622675">
        <w:rPr>
          <w:b/>
        </w:rPr>
        <w:t xml:space="preserve"> CONDORELLI – 1967 – Catania – </w:t>
      </w:r>
      <w:r w:rsidR="00406AF0">
        <w:rPr>
          <w:b/>
        </w:rPr>
        <w:t>Artigianato prodotti dolciari</w:t>
      </w:r>
    </w:p>
    <w:p w14:paraId="779412A2" w14:textId="3747923A" w:rsidR="008F3114" w:rsidRPr="00622675" w:rsidRDefault="00813124" w:rsidP="008F3114">
      <w:pPr>
        <w:spacing w:line="360" w:lineRule="auto"/>
        <w:contextualSpacing/>
        <w:jc w:val="both"/>
        <w:rPr>
          <w:color w:val="000000"/>
          <w:shd w:val="clear" w:color="auto" w:fill="FFFFFF"/>
        </w:rPr>
      </w:pPr>
      <w:r w:rsidRPr="00622675">
        <w:t>È</w:t>
      </w:r>
      <w:r w:rsidRPr="00622675">
        <w:rPr>
          <w:color w:val="000000"/>
        </w:rPr>
        <w:t xml:space="preserve"> </w:t>
      </w:r>
      <w:r w:rsidR="008F3114" w:rsidRPr="00622675">
        <w:rPr>
          <w:color w:val="000000"/>
        </w:rPr>
        <w:t>Amministratore Delegato dell’</w:t>
      </w:r>
      <w:r w:rsidR="008F3114" w:rsidRPr="00622675">
        <w:rPr>
          <w:rStyle w:val="Enfasigrassetto"/>
          <w:b w:val="0"/>
          <w:color w:val="000000"/>
          <w:shd w:val="clear" w:color="auto" w:fill="FFFFFF"/>
        </w:rPr>
        <w:t xml:space="preserve">Industria Dolciaria Belpasso, azienda di famiglia fondata nel 1933. </w:t>
      </w:r>
      <w:r w:rsidR="008F3114" w:rsidRPr="00622675">
        <w:rPr>
          <w:color w:val="000000"/>
        </w:rPr>
        <w:t>Alla scomparsa del padre dà un nuovo impulso all’azienda</w:t>
      </w:r>
      <w:r w:rsidR="00C845AE" w:rsidRPr="00622675">
        <w:rPr>
          <w:color w:val="000000"/>
        </w:rPr>
        <w:t xml:space="preserve"> </w:t>
      </w:r>
      <w:r w:rsidR="00D6542D">
        <w:rPr>
          <w:color w:val="000000"/>
        </w:rPr>
        <w:t>ampliando la gamma di prodotti e affermandosi come leader nella produzione del</w:t>
      </w:r>
      <w:r w:rsidR="00C845AE" w:rsidRPr="00622675">
        <w:rPr>
          <w:color w:val="000000"/>
        </w:rPr>
        <w:t xml:space="preserve"> latte di mandorla. Oggi </w:t>
      </w:r>
      <w:r w:rsidR="00D6542D">
        <w:rPr>
          <w:color w:val="000000"/>
        </w:rPr>
        <w:t>l’azienda</w:t>
      </w:r>
      <w:r w:rsidR="008F3114" w:rsidRPr="00622675">
        <w:rPr>
          <w:color w:val="000000"/>
        </w:rPr>
        <w:t xml:space="preserve"> produce oltre 160 specialità</w:t>
      </w:r>
      <w:r w:rsidR="00EC0BB9">
        <w:rPr>
          <w:color w:val="000000"/>
        </w:rPr>
        <w:t>,</w:t>
      </w:r>
      <w:r w:rsidR="008F3114" w:rsidRPr="00622675">
        <w:rPr>
          <w:color w:val="000000"/>
        </w:rPr>
        <w:t xml:space="preserve"> da ricorrenza e per il consumo quotidiano, </w:t>
      </w:r>
      <w:r w:rsidR="00EC0BB9">
        <w:rPr>
          <w:color w:val="000000"/>
        </w:rPr>
        <w:t xml:space="preserve">utilizzando materie prime del territorio. </w:t>
      </w:r>
      <w:r w:rsidRPr="00622675">
        <w:t>È</w:t>
      </w:r>
      <w:r w:rsidR="008F3114" w:rsidRPr="00622675">
        <w:rPr>
          <w:color w:val="000000"/>
          <w:shd w:val="clear" w:color="auto" w:fill="FFFFFF"/>
        </w:rPr>
        <w:t xml:space="preserve"> presente all’estero, </w:t>
      </w:r>
      <w:r w:rsidR="00C845AE" w:rsidRPr="00622675">
        <w:rPr>
          <w:color w:val="000000"/>
          <w:shd w:val="clear" w:color="auto" w:fill="FFFFFF"/>
        </w:rPr>
        <w:t>con una significativa</w:t>
      </w:r>
      <w:r w:rsidR="008F3114" w:rsidRPr="00622675">
        <w:rPr>
          <w:color w:val="000000"/>
          <w:shd w:val="clear" w:color="auto" w:fill="FFFFFF"/>
        </w:rPr>
        <w:t xml:space="preserve"> rete di vendita, in Europa, Stati Uniti, Canada, Russia, Brasile, Colombia, Costa Rica, Australia, Arabia Saudita, Singapore e Corea del Nord.</w:t>
      </w:r>
      <w:r w:rsidR="00EC0BB9">
        <w:rPr>
          <w:color w:val="000000"/>
        </w:rPr>
        <w:t xml:space="preserve"> O</w:t>
      </w:r>
      <w:r w:rsidR="00EC0BB9" w:rsidRPr="00622675">
        <w:rPr>
          <w:color w:val="000000"/>
        </w:rPr>
        <w:t>ccupa 50 addetti</w:t>
      </w:r>
      <w:r w:rsidR="00EC0BB9">
        <w:rPr>
          <w:color w:val="000000"/>
        </w:rPr>
        <w:t>.</w:t>
      </w:r>
    </w:p>
    <w:p w14:paraId="1B4E42CA" w14:textId="77777777" w:rsidR="008F3114" w:rsidRDefault="008F3114" w:rsidP="008F3114">
      <w:pPr>
        <w:spacing w:line="360" w:lineRule="auto"/>
        <w:contextualSpacing/>
        <w:jc w:val="both"/>
      </w:pPr>
    </w:p>
    <w:p w14:paraId="5D406A91" w14:textId="77777777" w:rsidR="003A2A93" w:rsidRDefault="003A2A93" w:rsidP="008F3114">
      <w:pPr>
        <w:spacing w:line="360" w:lineRule="auto"/>
        <w:contextualSpacing/>
        <w:jc w:val="both"/>
      </w:pPr>
    </w:p>
    <w:p w14:paraId="0B45267A" w14:textId="77777777" w:rsidR="003A2A93" w:rsidRDefault="003A2A93" w:rsidP="008F3114">
      <w:pPr>
        <w:spacing w:line="360" w:lineRule="auto"/>
        <w:contextualSpacing/>
        <w:jc w:val="both"/>
      </w:pPr>
    </w:p>
    <w:p w14:paraId="76E1DC13" w14:textId="77777777" w:rsidR="003A2A93" w:rsidRDefault="003A2A93" w:rsidP="008F3114">
      <w:pPr>
        <w:spacing w:line="360" w:lineRule="auto"/>
        <w:contextualSpacing/>
        <w:jc w:val="both"/>
      </w:pPr>
    </w:p>
    <w:p w14:paraId="51C4C93A" w14:textId="77777777" w:rsidR="003A2A93" w:rsidRDefault="003A2A93" w:rsidP="008F3114">
      <w:pPr>
        <w:spacing w:line="360" w:lineRule="auto"/>
        <w:contextualSpacing/>
        <w:jc w:val="both"/>
      </w:pPr>
    </w:p>
    <w:p w14:paraId="19EE7D04" w14:textId="3492B1F1" w:rsidR="008F3114" w:rsidRPr="00622675" w:rsidRDefault="008F3114" w:rsidP="008F3114">
      <w:pPr>
        <w:spacing w:line="360" w:lineRule="auto"/>
        <w:contextualSpacing/>
        <w:jc w:val="both"/>
        <w:rPr>
          <w:b/>
        </w:rPr>
      </w:pPr>
      <w:r w:rsidRPr="00622675">
        <w:rPr>
          <w:b/>
        </w:rPr>
        <w:lastRenderedPageBreak/>
        <w:t>Juan</w:t>
      </w:r>
      <w:r w:rsidR="00626BF7">
        <w:rPr>
          <w:b/>
        </w:rPr>
        <w:t xml:space="preserve"> </w:t>
      </w:r>
      <w:proofErr w:type="spellStart"/>
      <w:r w:rsidR="00626BF7">
        <w:rPr>
          <w:b/>
        </w:rPr>
        <w:t>Bautista</w:t>
      </w:r>
      <w:proofErr w:type="spellEnd"/>
      <w:r w:rsidRPr="00622675">
        <w:rPr>
          <w:b/>
        </w:rPr>
        <w:t xml:space="preserve"> CUNEO SOLARI – 1932 – Cile – </w:t>
      </w:r>
      <w:r w:rsidR="00626BF7">
        <w:rPr>
          <w:b/>
        </w:rPr>
        <w:t>Commercio grande distribuzione</w:t>
      </w:r>
    </w:p>
    <w:p w14:paraId="6D3ECF2D" w14:textId="0EE7BC82" w:rsidR="008F3114" w:rsidRPr="00622675" w:rsidRDefault="008C647C" w:rsidP="008F3114">
      <w:pPr>
        <w:spacing w:line="360" w:lineRule="auto"/>
        <w:contextualSpacing/>
        <w:jc w:val="both"/>
      </w:pPr>
      <w:r>
        <w:t>È</w:t>
      </w:r>
      <w:r w:rsidR="008F3114" w:rsidRPr="00622675">
        <w:t xml:space="preserve"> Presidente Onorario di S.A.C.I. </w:t>
      </w:r>
      <w:proofErr w:type="spellStart"/>
      <w:r w:rsidR="008F3114" w:rsidRPr="00622675">
        <w:t>Falabella</w:t>
      </w:r>
      <w:proofErr w:type="spellEnd"/>
      <w:r w:rsidR="008F3114" w:rsidRPr="00622675">
        <w:t>, leader nel settore della grande distribuzione in America Latina con oltre 300 grandi magazzini e 32 centri commerciali. Nato in Cile da una famiglia di emigranti, dopo la professione di ricercatore univer</w:t>
      </w:r>
      <w:r w:rsidR="00746CA2" w:rsidRPr="00622675">
        <w:t>sitario inizia a lavorare per l’</w:t>
      </w:r>
      <w:r w:rsidR="008F3114" w:rsidRPr="00622675">
        <w:t xml:space="preserve">azienda dello zio, </w:t>
      </w:r>
      <w:proofErr w:type="spellStart"/>
      <w:r w:rsidR="008F3114" w:rsidRPr="00622675">
        <w:t>Falabella</w:t>
      </w:r>
      <w:proofErr w:type="spellEnd"/>
      <w:r w:rsidR="008F3114" w:rsidRPr="00622675">
        <w:t>, specializzata ne</w:t>
      </w:r>
      <w:r w:rsidR="00F66777" w:rsidRPr="00622675">
        <w:t>l</w:t>
      </w:r>
      <w:r w:rsidR="008F3114" w:rsidRPr="00622675">
        <w:t xml:space="preserve"> confezio</w:t>
      </w:r>
      <w:r w:rsidR="00F66777" w:rsidRPr="00622675">
        <w:t>namento</w:t>
      </w:r>
      <w:r w:rsidR="008F3114" w:rsidRPr="00622675">
        <w:t xml:space="preserve"> di camicie. </w:t>
      </w:r>
      <w:r w:rsidR="00746CA2" w:rsidRPr="00622675">
        <w:t xml:space="preserve">Sotto la sua </w:t>
      </w:r>
      <w:r w:rsidR="00F34B00">
        <w:t>guida l’azienda</w:t>
      </w:r>
      <w:r w:rsidR="008F3114" w:rsidRPr="00622675">
        <w:t xml:space="preserve"> </w:t>
      </w:r>
      <w:r w:rsidR="00F34B00">
        <w:t>diventa</w:t>
      </w:r>
      <w:r w:rsidR="00F66777" w:rsidRPr="00622675">
        <w:t xml:space="preserve"> </w:t>
      </w:r>
      <w:r w:rsidR="008F3114" w:rsidRPr="00622675">
        <w:t xml:space="preserve">uno dei principali </w:t>
      </w:r>
      <w:r w:rsidR="00F34B00">
        <w:t>gruppi</w:t>
      </w:r>
      <w:r w:rsidR="008F3114" w:rsidRPr="00622675">
        <w:t xml:space="preserve"> del </w:t>
      </w:r>
      <w:proofErr w:type="spellStart"/>
      <w:r w:rsidR="008F3114" w:rsidRPr="00622675">
        <w:t>retail</w:t>
      </w:r>
      <w:proofErr w:type="spellEnd"/>
      <w:r w:rsidR="008F3114" w:rsidRPr="00622675">
        <w:t xml:space="preserve"> per l’abbigliamento, l’alimentare, i </w:t>
      </w:r>
      <w:r w:rsidR="008F3114" w:rsidRPr="00622675">
        <w:rPr>
          <w:lang w:val="it-CH"/>
        </w:rPr>
        <w:t xml:space="preserve">prodotti per la casa e il fai </w:t>
      </w:r>
      <w:r w:rsidR="00DA1F4B">
        <w:rPr>
          <w:lang w:val="it-CH"/>
        </w:rPr>
        <w:t>da te</w:t>
      </w:r>
      <w:r w:rsidR="00F34B00">
        <w:rPr>
          <w:lang w:val="it-CH"/>
        </w:rPr>
        <w:t>. O</w:t>
      </w:r>
      <w:r w:rsidR="00DA1F4B">
        <w:rPr>
          <w:lang w:val="it-CH"/>
        </w:rPr>
        <w:t>ccupa</w:t>
      </w:r>
      <w:r w:rsidR="007054B8">
        <w:rPr>
          <w:lang w:val="it-CH"/>
        </w:rPr>
        <w:t xml:space="preserve"> </w:t>
      </w:r>
      <w:r w:rsidR="00DA1F4B" w:rsidRPr="00622675">
        <w:t>100.000 dipendenti</w:t>
      </w:r>
      <w:r w:rsidR="00DA1F4B">
        <w:t>,</w:t>
      </w:r>
      <w:r w:rsidR="00DA1F4B" w:rsidRPr="00622675">
        <w:t xml:space="preserve"> di cui 50.000 solo </w:t>
      </w:r>
      <w:r w:rsidR="00D2333E">
        <w:t>nel</w:t>
      </w:r>
      <w:r w:rsidR="00DA1F4B" w:rsidRPr="00622675">
        <w:t xml:space="preserve"> Cile</w:t>
      </w:r>
      <w:r w:rsidR="00DA1F4B">
        <w:t>.</w:t>
      </w:r>
      <w:r w:rsidR="008F3114" w:rsidRPr="00622675">
        <w:t xml:space="preserve"> </w:t>
      </w:r>
      <w:r w:rsidR="00746CA2" w:rsidRPr="00622675">
        <w:t>È</w:t>
      </w:r>
      <w:r w:rsidR="008F3114" w:rsidRPr="00622675">
        <w:t xml:space="preserve"> presente nel settore agricolo con l’azienda vitivinicola “Casa del Bosque” e con un’azienda agricola-zootecnica nel sud del </w:t>
      </w:r>
      <w:r>
        <w:t>P</w:t>
      </w:r>
      <w:r w:rsidR="00D2333E">
        <w:t>aese</w:t>
      </w:r>
      <w:r w:rsidR="008F3114" w:rsidRPr="00622675">
        <w:t xml:space="preserve"> con oltre 2.000 mucche di razze selezionate. </w:t>
      </w:r>
    </w:p>
    <w:p w14:paraId="75B94DC1" w14:textId="77777777" w:rsidR="002A387B" w:rsidRDefault="002A387B" w:rsidP="008F3114">
      <w:pPr>
        <w:spacing w:line="360" w:lineRule="auto"/>
        <w:contextualSpacing/>
        <w:jc w:val="both"/>
      </w:pPr>
    </w:p>
    <w:p w14:paraId="5CADCFD5" w14:textId="77777777" w:rsidR="00243F31" w:rsidRPr="00622675" w:rsidRDefault="00243F31" w:rsidP="008F3114">
      <w:pPr>
        <w:spacing w:line="360" w:lineRule="auto"/>
        <w:contextualSpacing/>
        <w:jc w:val="both"/>
      </w:pPr>
    </w:p>
    <w:p w14:paraId="05C7B4D6" w14:textId="36FBAE50" w:rsidR="002A387B" w:rsidRPr="00622675" w:rsidRDefault="002A387B" w:rsidP="002A387B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t>Cesare DE MICHEL</w:t>
      </w:r>
      <w:r w:rsidR="000A7AD7" w:rsidRPr="00622675">
        <w:rPr>
          <w:rFonts w:eastAsia="Times New Roman"/>
          <w:b/>
        </w:rPr>
        <w:t xml:space="preserve">IS – 1943 – Venezia – </w:t>
      </w:r>
      <w:r w:rsidR="00626BF7">
        <w:rPr>
          <w:rFonts w:eastAsia="Times New Roman"/>
          <w:b/>
        </w:rPr>
        <w:t>Industria e</w:t>
      </w:r>
      <w:r w:rsidRPr="00622675">
        <w:rPr>
          <w:rFonts w:eastAsia="Times New Roman"/>
          <w:b/>
        </w:rPr>
        <w:t>dito</w:t>
      </w:r>
      <w:r w:rsidR="000A7AD7" w:rsidRPr="00622675">
        <w:rPr>
          <w:rFonts w:eastAsia="Times New Roman"/>
          <w:b/>
        </w:rPr>
        <w:t>ria</w:t>
      </w:r>
    </w:p>
    <w:p w14:paraId="60E8CBB0" w14:textId="425C1603" w:rsidR="002A387B" w:rsidRPr="00622675" w:rsidRDefault="00291347" w:rsidP="008F3114">
      <w:pPr>
        <w:spacing w:line="360" w:lineRule="auto"/>
        <w:contextualSpacing/>
        <w:jc w:val="both"/>
      </w:pPr>
      <w:r w:rsidRPr="00622675">
        <w:t xml:space="preserve">È Presidente di Marsilio Editori </w:t>
      </w:r>
      <w:r w:rsidR="0028316B">
        <w:t>Spa</w:t>
      </w:r>
      <w:r w:rsidRPr="00622675">
        <w:t xml:space="preserve">, che ha contribuito a fondare e che guida dal 1969. Grazie al suo impulso, la casa editrice avvia una lunga fase di espansione e apre il catalogo, oltre che all’architettura, </w:t>
      </w:r>
      <w:r w:rsidR="00F66777" w:rsidRPr="00622675">
        <w:t>urbanistica e</w:t>
      </w:r>
      <w:r w:rsidRPr="00622675">
        <w:t xml:space="preserve"> sociologia, anche alla saggistica politico-culturale e alla narrativa di giovani autori italiani. Nel 2000 Marsilio entra a far parte del gruppo RCS Libri, mantenendo tuttavia identità nelle scelte editoriali. </w:t>
      </w:r>
      <w:r w:rsidR="00A06C67">
        <w:t>Nell’agosto 2016</w:t>
      </w:r>
      <w:r w:rsidR="008D4281">
        <w:t xml:space="preserve"> l</w:t>
      </w:r>
      <w:r w:rsidR="00A06C67">
        <w:t xml:space="preserve">a casa editrice </w:t>
      </w:r>
      <w:r w:rsidR="008D4281">
        <w:t xml:space="preserve">è </w:t>
      </w:r>
      <w:r w:rsidR="00A06C67">
        <w:t xml:space="preserve">stata riacquisita dalla famiglia De </w:t>
      </w:r>
      <w:proofErr w:type="spellStart"/>
      <w:r w:rsidR="00A06C67">
        <w:t>Michelis</w:t>
      </w:r>
      <w:proofErr w:type="spellEnd"/>
      <w:r w:rsidR="00A06C67">
        <w:t xml:space="preserve"> tornando così ad essere totalmente</w:t>
      </w:r>
      <w:r w:rsidR="008D4281">
        <w:t xml:space="preserve"> indipendente.</w:t>
      </w:r>
      <w:r w:rsidRPr="00622675">
        <w:t xml:space="preserve"> In oltre 50 anni, l</w:t>
      </w:r>
      <w:r w:rsidR="00A06C67">
        <w:t>a società</w:t>
      </w:r>
      <w:r w:rsidRPr="00622675">
        <w:t xml:space="preserve"> ha pubblicato oltre 6.500 titoli, di cui 3.000 ancora in listino, proponendo circa 250 novità l’anno. </w:t>
      </w:r>
      <w:r w:rsidRPr="007E398F">
        <w:t xml:space="preserve">Occupa </w:t>
      </w:r>
      <w:r w:rsidR="0099580E" w:rsidRPr="007E398F">
        <w:t>30</w:t>
      </w:r>
      <w:r w:rsidRPr="007E398F">
        <w:t xml:space="preserve"> addetti.</w:t>
      </w:r>
    </w:p>
    <w:p w14:paraId="61651F54" w14:textId="77777777" w:rsidR="00D70175" w:rsidRDefault="00D70175" w:rsidP="008F3114">
      <w:pPr>
        <w:spacing w:line="360" w:lineRule="auto"/>
        <w:contextualSpacing/>
        <w:jc w:val="both"/>
      </w:pPr>
    </w:p>
    <w:p w14:paraId="130AF60C" w14:textId="77777777" w:rsidR="00243F31" w:rsidRPr="00622675" w:rsidRDefault="00243F31" w:rsidP="008F3114">
      <w:pPr>
        <w:spacing w:line="360" w:lineRule="auto"/>
        <w:contextualSpacing/>
        <w:jc w:val="both"/>
      </w:pPr>
    </w:p>
    <w:p w14:paraId="44C2BDED" w14:textId="0DFF18DC" w:rsidR="00C353B2" w:rsidRPr="00622675" w:rsidRDefault="00C353B2" w:rsidP="00C353B2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t xml:space="preserve">Luigi DE ROSA – 1955 – Salerno – </w:t>
      </w:r>
      <w:r w:rsidR="00626BF7">
        <w:rPr>
          <w:rFonts w:eastAsia="Times New Roman"/>
          <w:b/>
        </w:rPr>
        <w:t>Industria t</w:t>
      </w:r>
      <w:r w:rsidRPr="00622675">
        <w:rPr>
          <w:rFonts w:eastAsia="Times New Roman"/>
          <w:b/>
        </w:rPr>
        <w:t>rasporti</w:t>
      </w:r>
      <w:r w:rsidR="00626BF7">
        <w:rPr>
          <w:rFonts w:eastAsia="Times New Roman"/>
          <w:b/>
        </w:rPr>
        <w:t>, l</w:t>
      </w:r>
      <w:r w:rsidRPr="00622675">
        <w:rPr>
          <w:rFonts w:eastAsia="Times New Roman"/>
          <w:b/>
        </w:rPr>
        <w:t xml:space="preserve">ogistica </w:t>
      </w:r>
    </w:p>
    <w:p w14:paraId="5DDB1267" w14:textId="5B3F061A" w:rsidR="002A387B" w:rsidRPr="00622675" w:rsidRDefault="00C353B2" w:rsidP="008F3114">
      <w:pPr>
        <w:spacing w:line="360" w:lineRule="auto"/>
        <w:jc w:val="both"/>
        <w:rPr>
          <w:color w:val="000000" w:themeColor="text1"/>
        </w:rPr>
      </w:pPr>
      <w:r w:rsidRPr="00D2333E">
        <w:rPr>
          <w:color w:val="000000" w:themeColor="text1"/>
        </w:rPr>
        <w:t xml:space="preserve">È Amministratore Unico della </w:t>
      </w:r>
      <w:proofErr w:type="spellStart"/>
      <w:r w:rsidRPr="00D2333E">
        <w:rPr>
          <w:color w:val="000000" w:themeColor="text1"/>
        </w:rPr>
        <w:t>Smet</w:t>
      </w:r>
      <w:proofErr w:type="spellEnd"/>
      <w:r w:rsidRPr="00D2333E">
        <w:rPr>
          <w:color w:val="000000" w:themeColor="text1"/>
        </w:rPr>
        <w:t xml:space="preserve"> Spa, </w:t>
      </w:r>
      <w:r w:rsidR="00D2333E" w:rsidRPr="00D2333E">
        <w:rPr>
          <w:color w:val="000000" w:themeColor="text1"/>
          <w:shd w:val="clear" w:color="auto" w:fill="FFFFFF"/>
        </w:rPr>
        <w:t>player europe</w:t>
      </w:r>
      <w:r w:rsidR="009D69C7">
        <w:rPr>
          <w:color w:val="000000" w:themeColor="text1"/>
          <w:shd w:val="clear" w:color="auto" w:fill="FFFFFF"/>
        </w:rPr>
        <w:t>o</w:t>
      </w:r>
      <w:r w:rsidR="00D2333E" w:rsidRPr="00D2333E">
        <w:rPr>
          <w:color w:val="000000" w:themeColor="text1"/>
          <w:shd w:val="clear" w:color="auto" w:fill="FFFFFF"/>
        </w:rPr>
        <w:t xml:space="preserve"> </w:t>
      </w:r>
      <w:r w:rsidR="009D69C7">
        <w:rPr>
          <w:color w:val="000000" w:themeColor="text1"/>
          <w:shd w:val="clear" w:color="auto" w:fill="FFFFFF"/>
        </w:rPr>
        <w:t xml:space="preserve">nella </w:t>
      </w:r>
      <w:r w:rsidR="00D2333E" w:rsidRPr="00D2333E">
        <w:rPr>
          <w:color w:val="000000" w:themeColor="text1"/>
          <w:shd w:val="clear" w:color="auto" w:fill="FFFFFF"/>
        </w:rPr>
        <w:t>logistica integrata</w:t>
      </w:r>
      <w:r w:rsidR="00D2333E">
        <w:rPr>
          <w:color w:val="000000" w:themeColor="text1"/>
          <w:shd w:val="clear" w:color="auto" w:fill="FFFFFF"/>
        </w:rPr>
        <w:t xml:space="preserve"> e </w:t>
      </w:r>
      <w:r w:rsidR="009D69C7">
        <w:rPr>
          <w:color w:val="000000" w:themeColor="text1"/>
          <w:shd w:val="clear" w:color="auto" w:fill="FFFFFF"/>
        </w:rPr>
        <w:t>n</w:t>
      </w:r>
      <w:r w:rsidR="00D2333E">
        <w:rPr>
          <w:color w:val="000000" w:themeColor="text1"/>
          <w:shd w:val="clear" w:color="auto" w:fill="FFFFFF"/>
        </w:rPr>
        <w:t>ei trasporti</w:t>
      </w:r>
      <w:r w:rsidR="00D2333E" w:rsidRPr="00D2333E">
        <w:rPr>
          <w:color w:val="000000" w:themeColor="text1"/>
          <w:shd w:val="clear" w:color="auto" w:fill="FFFFFF"/>
        </w:rPr>
        <w:t>.</w:t>
      </w:r>
      <w:r w:rsidR="00D2333E">
        <w:rPr>
          <w:color w:val="000000" w:themeColor="text1"/>
        </w:rPr>
        <w:t xml:space="preserve"> L’azienda, </w:t>
      </w:r>
      <w:r w:rsidR="00ED794D" w:rsidRPr="00D2333E">
        <w:rPr>
          <w:color w:val="000000" w:themeColor="text1"/>
        </w:rPr>
        <w:t>fondata dal padre</w:t>
      </w:r>
      <w:r w:rsidR="00D2333E" w:rsidRPr="00D2333E">
        <w:rPr>
          <w:color w:val="000000" w:themeColor="text1"/>
        </w:rPr>
        <w:t xml:space="preserve"> come piccola ditta di trasporto merci,</w:t>
      </w:r>
      <w:r w:rsidR="00D2333E">
        <w:rPr>
          <w:color w:val="000000" w:themeColor="text1"/>
        </w:rPr>
        <w:t xml:space="preserve"> è stata</w:t>
      </w:r>
      <w:r w:rsidR="00ED794D" w:rsidRPr="00D2333E">
        <w:rPr>
          <w:color w:val="000000" w:themeColor="text1"/>
        </w:rPr>
        <w:t xml:space="preserve"> da lui rilevata</w:t>
      </w:r>
      <w:r w:rsidRPr="00D2333E">
        <w:rPr>
          <w:color w:val="000000" w:themeColor="text1"/>
        </w:rPr>
        <w:t xml:space="preserve"> nel</w:t>
      </w:r>
      <w:r w:rsidR="00D84CA9" w:rsidRPr="00D2333E">
        <w:rPr>
          <w:color w:val="000000" w:themeColor="text1"/>
        </w:rPr>
        <w:t xml:space="preserve"> 1975</w:t>
      </w:r>
      <w:r w:rsidRPr="00D2333E">
        <w:rPr>
          <w:color w:val="000000" w:themeColor="text1"/>
        </w:rPr>
        <w:t xml:space="preserve">. </w:t>
      </w:r>
      <w:r w:rsidR="00D2333E">
        <w:rPr>
          <w:color w:val="000000" w:themeColor="text1"/>
        </w:rPr>
        <w:t>S</w:t>
      </w:r>
      <w:r w:rsidR="00ED794D" w:rsidRPr="00622675">
        <w:rPr>
          <w:color w:val="000000" w:themeColor="text1"/>
        </w:rPr>
        <w:t>otto la sua guida</w:t>
      </w:r>
      <w:r w:rsidR="00D2333E">
        <w:rPr>
          <w:color w:val="000000" w:themeColor="text1"/>
        </w:rPr>
        <w:t xml:space="preserve"> viene avviata una politica di espansione commercial</w:t>
      </w:r>
      <w:r w:rsidR="00565919">
        <w:rPr>
          <w:color w:val="000000" w:themeColor="text1"/>
        </w:rPr>
        <w:t>e che porta l</w:t>
      </w:r>
      <w:r w:rsidR="009D69C7">
        <w:rPr>
          <w:color w:val="000000" w:themeColor="text1"/>
        </w:rPr>
        <w:t>a società</w:t>
      </w:r>
      <w:r w:rsidR="00565919">
        <w:rPr>
          <w:color w:val="000000" w:themeColor="text1"/>
        </w:rPr>
        <w:t xml:space="preserve"> a diventare operatore logistico esclusivo di grandi gruppi industriali e </w:t>
      </w:r>
      <w:proofErr w:type="spellStart"/>
      <w:r w:rsidRPr="00622675">
        <w:rPr>
          <w:color w:val="000000" w:themeColor="text1"/>
        </w:rPr>
        <w:t>outsourcer</w:t>
      </w:r>
      <w:proofErr w:type="spellEnd"/>
      <w:r w:rsidRPr="00622675">
        <w:rPr>
          <w:color w:val="000000" w:themeColor="text1"/>
        </w:rPr>
        <w:t xml:space="preserve"> logistico per la gestione magazzini dei clienti</w:t>
      </w:r>
      <w:r w:rsidR="00D84CA9" w:rsidRPr="00622675">
        <w:rPr>
          <w:color w:val="000000" w:themeColor="text1"/>
        </w:rPr>
        <w:t>.</w:t>
      </w:r>
      <w:r w:rsidRPr="00622675">
        <w:rPr>
          <w:color w:val="000000" w:themeColor="text1"/>
        </w:rPr>
        <w:t xml:space="preserve"> </w:t>
      </w:r>
      <w:r w:rsidR="009D69C7">
        <w:rPr>
          <w:color w:val="000000" w:themeColor="text1"/>
        </w:rPr>
        <w:t>Il Gruppo, con una flotta di oltre 700 trattori e 2.000 multimodali, h</w:t>
      </w:r>
      <w:r w:rsidR="00D84CA9" w:rsidRPr="00622675">
        <w:rPr>
          <w:color w:val="000000" w:themeColor="text1"/>
        </w:rPr>
        <w:t>a</w:t>
      </w:r>
      <w:r w:rsidRPr="00622675">
        <w:rPr>
          <w:color w:val="000000" w:themeColor="text1"/>
        </w:rPr>
        <w:t xml:space="preserve"> </w:t>
      </w:r>
      <w:r w:rsidR="00EB0DF2" w:rsidRPr="00622675">
        <w:rPr>
          <w:color w:val="000000" w:themeColor="text1"/>
        </w:rPr>
        <w:t xml:space="preserve">10 </w:t>
      </w:r>
      <w:r w:rsidRPr="00622675">
        <w:rPr>
          <w:color w:val="000000" w:themeColor="text1"/>
        </w:rPr>
        <w:t>sedi operative in Italia e</w:t>
      </w:r>
      <w:r w:rsidR="00EB0DF2" w:rsidRPr="00622675">
        <w:rPr>
          <w:color w:val="000000" w:themeColor="text1"/>
        </w:rPr>
        <w:t>d è presente in</w:t>
      </w:r>
      <w:r w:rsidRPr="00622675">
        <w:rPr>
          <w:color w:val="000000" w:themeColor="text1"/>
        </w:rPr>
        <w:t xml:space="preserve"> Spagna, </w:t>
      </w:r>
      <w:r w:rsidR="00AE7123" w:rsidRPr="00622675">
        <w:rPr>
          <w:color w:val="000000" w:themeColor="text1"/>
        </w:rPr>
        <w:t xml:space="preserve">Romania e </w:t>
      </w:r>
      <w:r w:rsidR="00EB0DF2" w:rsidRPr="00622675">
        <w:rPr>
          <w:color w:val="000000" w:themeColor="text1"/>
        </w:rPr>
        <w:t xml:space="preserve">Belgio. </w:t>
      </w:r>
      <w:r w:rsidR="009D69C7">
        <w:rPr>
          <w:color w:val="000000" w:themeColor="text1"/>
        </w:rPr>
        <w:t xml:space="preserve">La </w:t>
      </w:r>
      <w:proofErr w:type="spellStart"/>
      <w:r w:rsidR="009D69C7">
        <w:rPr>
          <w:color w:val="000000" w:themeColor="text1"/>
        </w:rPr>
        <w:t>Smet</w:t>
      </w:r>
      <w:proofErr w:type="spellEnd"/>
      <w:r w:rsidR="00AE7123" w:rsidRPr="00622675">
        <w:rPr>
          <w:color w:val="000000" w:themeColor="text1"/>
        </w:rPr>
        <w:t>, da sempre attenta</w:t>
      </w:r>
      <w:r w:rsidR="00AE7123" w:rsidRPr="00622675">
        <w:rPr>
          <w:color w:val="000000" w:themeColor="text1"/>
          <w:shd w:val="clear" w:color="auto" w:fill="FFFFFF"/>
        </w:rPr>
        <w:t xml:space="preserve"> ad una logistica a basso impatto</w:t>
      </w:r>
      <w:r w:rsidR="00AE7123" w:rsidRPr="00622675">
        <w:rPr>
          <w:rStyle w:val="apple-converted-space"/>
          <w:color w:val="000000" w:themeColor="text1"/>
          <w:shd w:val="clear" w:color="auto" w:fill="FFFFFF"/>
        </w:rPr>
        <w:t> </w:t>
      </w:r>
      <w:r w:rsidR="00AE7123" w:rsidRPr="00622675">
        <w:rPr>
          <w:rStyle w:val="Enfasicorsivo"/>
          <w:bCs/>
          <w:i w:val="0"/>
          <w:iCs w:val="0"/>
          <w:color w:val="000000" w:themeColor="text1"/>
          <w:shd w:val="clear" w:color="auto" w:fill="FFFFFF"/>
        </w:rPr>
        <w:t>ambientale, nel 2016 ha implementato il trasporto ferroviario e quello marittimo con oltre 70.000 imbarchi</w:t>
      </w:r>
      <w:r w:rsidR="009D69C7">
        <w:rPr>
          <w:rStyle w:val="Enfasicorsivo"/>
          <w:bCs/>
          <w:i w:val="0"/>
          <w:iCs w:val="0"/>
          <w:color w:val="000000" w:themeColor="text1"/>
          <w:shd w:val="clear" w:color="auto" w:fill="FFFFFF"/>
        </w:rPr>
        <w:t xml:space="preserve"> di mezzi multimodali</w:t>
      </w:r>
      <w:r w:rsidR="00AE7123" w:rsidRPr="00622675">
        <w:rPr>
          <w:rStyle w:val="Enfasicorsivo"/>
          <w:bCs/>
          <w:i w:val="0"/>
          <w:iCs w:val="0"/>
          <w:color w:val="000000" w:themeColor="text1"/>
          <w:shd w:val="clear" w:color="auto" w:fill="FFFFFF"/>
        </w:rPr>
        <w:t>.</w:t>
      </w:r>
      <w:r w:rsidR="009D69C7" w:rsidRPr="009D69C7">
        <w:rPr>
          <w:color w:val="000000" w:themeColor="text1"/>
        </w:rPr>
        <w:t xml:space="preserve"> </w:t>
      </w:r>
      <w:r w:rsidR="009D69C7" w:rsidRPr="00622675">
        <w:rPr>
          <w:color w:val="000000" w:themeColor="text1"/>
        </w:rPr>
        <w:t xml:space="preserve">Occupa </w:t>
      </w:r>
      <w:r w:rsidR="009D69C7" w:rsidRPr="007409EA">
        <w:rPr>
          <w:color w:val="000000" w:themeColor="text1"/>
        </w:rPr>
        <w:t>3</w:t>
      </w:r>
      <w:r w:rsidR="009D69C7">
        <w:rPr>
          <w:color w:val="000000" w:themeColor="text1"/>
        </w:rPr>
        <w:t>15</w:t>
      </w:r>
      <w:r w:rsidR="009D69C7" w:rsidRPr="007409EA">
        <w:rPr>
          <w:color w:val="000000" w:themeColor="text1"/>
        </w:rPr>
        <w:t xml:space="preserve"> </w:t>
      </w:r>
      <w:r w:rsidR="009D69C7">
        <w:rPr>
          <w:color w:val="000000" w:themeColor="text1"/>
        </w:rPr>
        <w:t>addetti.</w:t>
      </w:r>
    </w:p>
    <w:p w14:paraId="268DF1C5" w14:textId="77777777" w:rsidR="00243F31" w:rsidRDefault="00243F31" w:rsidP="00C353B2">
      <w:pPr>
        <w:spacing w:line="360" w:lineRule="auto"/>
        <w:jc w:val="both"/>
      </w:pPr>
    </w:p>
    <w:p w14:paraId="05688785" w14:textId="77777777" w:rsidR="003A2A93" w:rsidRDefault="003A2A93" w:rsidP="00C353B2">
      <w:pPr>
        <w:spacing w:line="360" w:lineRule="auto"/>
        <w:jc w:val="both"/>
      </w:pPr>
    </w:p>
    <w:p w14:paraId="2E80CA04" w14:textId="77777777" w:rsidR="00243F31" w:rsidRPr="00622675" w:rsidRDefault="00243F31" w:rsidP="00C353B2">
      <w:pPr>
        <w:spacing w:line="360" w:lineRule="auto"/>
        <w:jc w:val="both"/>
      </w:pPr>
    </w:p>
    <w:p w14:paraId="4AA3AD56" w14:textId="39998AF2" w:rsidR="00C353B2" w:rsidRPr="00622675" w:rsidRDefault="00C353B2" w:rsidP="00C353B2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lastRenderedPageBreak/>
        <w:t>Pietro DI</w:t>
      </w:r>
      <w:r w:rsidR="004C6660" w:rsidRPr="00622675">
        <w:rPr>
          <w:rFonts w:eastAsia="Times New Roman"/>
          <w:b/>
        </w:rPr>
        <w:t xml:space="preserve"> </w:t>
      </w:r>
      <w:r w:rsidRPr="00622675">
        <w:rPr>
          <w:rFonts w:eastAsia="Times New Roman"/>
          <w:b/>
        </w:rPr>
        <w:t>LEO – 1961 –</w:t>
      </w:r>
      <w:r w:rsidR="00C3054E">
        <w:rPr>
          <w:rFonts w:eastAsia="Times New Roman"/>
          <w:b/>
        </w:rPr>
        <w:t xml:space="preserve"> </w:t>
      </w:r>
      <w:r w:rsidRPr="00622675">
        <w:rPr>
          <w:rFonts w:eastAsia="Times New Roman"/>
          <w:b/>
        </w:rPr>
        <w:t xml:space="preserve">Matera </w:t>
      </w:r>
      <w:r w:rsidR="00622675" w:rsidRPr="00622675">
        <w:rPr>
          <w:rFonts w:eastAsia="Times New Roman"/>
          <w:b/>
        </w:rPr>
        <w:t>–</w:t>
      </w:r>
      <w:r w:rsidRPr="00622675">
        <w:rPr>
          <w:rFonts w:eastAsia="Times New Roman"/>
          <w:b/>
        </w:rPr>
        <w:t xml:space="preserve"> </w:t>
      </w:r>
      <w:r w:rsidR="00C3054E">
        <w:rPr>
          <w:rFonts w:eastAsia="Times New Roman"/>
          <w:b/>
        </w:rPr>
        <w:t>Industria prodotti da forno</w:t>
      </w:r>
    </w:p>
    <w:p w14:paraId="0039E90A" w14:textId="16109F72" w:rsidR="008F3114" w:rsidRPr="008D61EC" w:rsidRDefault="00C353B2" w:rsidP="00FB74A2">
      <w:pPr>
        <w:spacing w:line="360" w:lineRule="auto"/>
        <w:jc w:val="both"/>
        <w:rPr>
          <w:rFonts w:eastAsia="Times New Roman"/>
          <w:color w:val="000000" w:themeColor="text1"/>
        </w:rPr>
      </w:pPr>
      <w:r w:rsidRPr="008D61EC">
        <w:rPr>
          <w:color w:val="000000" w:themeColor="text1"/>
        </w:rPr>
        <w:t>È Amministratore Unico della Di</w:t>
      </w:r>
      <w:r w:rsidR="009A2894" w:rsidRPr="008D61EC">
        <w:rPr>
          <w:color w:val="000000" w:themeColor="text1"/>
        </w:rPr>
        <w:t xml:space="preserve"> L</w:t>
      </w:r>
      <w:r w:rsidRPr="008D61EC">
        <w:rPr>
          <w:color w:val="000000" w:themeColor="text1"/>
        </w:rPr>
        <w:t>eo Pietro Spa</w:t>
      </w:r>
      <w:r w:rsidR="003E4ED0" w:rsidRPr="008D61EC">
        <w:rPr>
          <w:color w:val="000000" w:themeColor="text1"/>
        </w:rPr>
        <w:t xml:space="preserve">, azienda di famiglia attiva nella produzione di </w:t>
      </w:r>
      <w:r w:rsidRPr="008D61EC">
        <w:rPr>
          <w:rFonts w:eastAsia="Times New Roman"/>
          <w:color w:val="000000" w:themeColor="text1"/>
        </w:rPr>
        <w:t xml:space="preserve">prodotti da forno e prodotti tipici del territorio. </w:t>
      </w:r>
      <w:r w:rsidR="00B74F04" w:rsidRPr="008D61EC">
        <w:rPr>
          <w:rFonts w:eastAsia="Times New Roman"/>
          <w:color w:val="000000" w:themeColor="text1"/>
        </w:rPr>
        <w:t xml:space="preserve">Su sua iniziativa viene avviata </w:t>
      </w:r>
      <w:r w:rsidR="003E4ED0" w:rsidRPr="008D61EC">
        <w:rPr>
          <w:rFonts w:eastAsia="Times New Roman"/>
          <w:color w:val="000000" w:themeColor="text1"/>
        </w:rPr>
        <w:t>un’ampia</w:t>
      </w:r>
      <w:r w:rsidR="004C6660" w:rsidRPr="008D61EC">
        <w:rPr>
          <w:rFonts w:eastAsia="Times New Roman"/>
          <w:color w:val="000000" w:themeColor="text1"/>
        </w:rPr>
        <w:t xml:space="preserve"> automazione dei sistemi di </w:t>
      </w:r>
      <w:r w:rsidR="008D61EC" w:rsidRPr="008D61EC">
        <w:rPr>
          <w:rFonts w:eastAsia="Times New Roman"/>
          <w:color w:val="000000" w:themeColor="text1"/>
        </w:rPr>
        <w:t>produzione</w:t>
      </w:r>
      <w:r w:rsidRPr="008D61EC">
        <w:rPr>
          <w:rFonts w:eastAsia="Times New Roman"/>
          <w:color w:val="000000" w:themeColor="text1"/>
        </w:rPr>
        <w:t xml:space="preserve"> con ridotti livelli di emissioni </w:t>
      </w:r>
      <w:r w:rsidR="008D61EC" w:rsidRPr="008D61EC">
        <w:rPr>
          <w:rFonts w:eastAsia="Times New Roman"/>
          <w:color w:val="000000" w:themeColor="text1"/>
        </w:rPr>
        <w:t>inquinanti.</w:t>
      </w:r>
      <w:r w:rsidR="008D61EC" w:rsidRPr="008D61EC">
        <w:rPr>
          <w:color w:val="000000" w:themeColor="text1"/>
          <w:shd w:val="clear" w:color="auto" w:fill="FFFFFF"/>
        </w:rPr>
        <w:t xml:space="preserve"> </w:t>
      </w:r>
      <w:r w:rsidR="004C6660" w:rsidRPr="008D61EC">
        <w:rPr>
          <w:rFonts w:eastAsia="Times New Roman"/>
          <w:color w:val="000000" w:themeColor="text1"/>
        </w:rPr>
        <w:t>L’attuale stabilimento</w:t>
      </w:r>
      <w:r w:rsidR="008D61EC" w:rsidRPr="008D61EC">
        <w:rPr>
          <w:color w:val="000000" w:themeColor="text1"/>
          <w:shd w:val="clear" w:color="auto" w:fill="FFFFFF"/>
        </w:rPr>
        <w:t xml:space="preserve"> occupa una superf</w:t>
      </w:r>
      <w:r w:rsidR="00FE19B2">
        <w:rPr>
          <w:color w:val="000000" w:themeColor="text1"/>
          <w:shd w:val="clear" w:color="auto" w:fill="FFFFFF"/>
        </w:rPr>
        <w:t>icie coperta di 18.000 mq su un’</w:t>
      </w:r>
      <w:r w:rsidR="008D61EC" w:rsidRPr="008D61EC">
        <w:rPr>
          <w:color w:val="000000" w:themeColor="text1"/>
          <w:shd w:val="clear" w:color="auto" w:fill="FFFFFF"/>
        </w:rPr>
        <w:t>area complessiva di 100.000 mq. Al suo interno operano cinque linee di produzione completamente automatizzate con una capacità produttiva annua di 180.000 quintali.</w:t>
      </w:r>
      <w:r w:rsidR="008D61EC" w:rsidRPr="008D61EC">
        <w:rPr>
          <w:rFonts w:eastAsia="Times New Roman"/>
          <w:color w:val="000000" w:themeColor="text1"/>
        </w:rPr>
        <w:t xml:space="preserve"> </w:t>
      </w:r>
      <w:r w:rsidR="00D84CA9" w:rsidRPr="008D61EC">
        <w:rPr>
          <w:rFonts w:eastAsia="Times New Roman"/>
          <w:color w:val="000000" w:themeColor="text1"/>
        </w:rPr>
        <w:t>L</w:t>
      </w:r>
      <w:r w:rsidR="00B74F04" w:rsidRPr="008D61EC">
        <w:rPr>
          <w:rFonts w:eastAsia="Times New Roman"/>
          <w:color w:val="000000" w:themeColor="text1"/>
        </w:rPr>
        <w:t>’</w:t>
      </w:r>
      <w:r w:rsidR="008D61EC" w:rsidRPr="008D61EC">
        <w:rPr>
          <w:rFonts w:eastAsia="Times New Roman"/>
          <w:color w:val="000000" w:themeColor="text1"/>
        </w:rPr>
        <w:t xml:space="preserve">azienda </w:t>
      </w:r>
      <w:r w:rsidRPr="008D61EC">
        <w:rPr>
          <w:rFonts w:eastAsia="Times New Roman"/>
          <w:color w:val="000000" w:themeColor="text1"/>
        </w:rPr>
        <w:t>ha ott</w:t>
      </w:r>
      <w:r w:rsidR="00B74F04" w:rsidRPr="008D61EC">
        <w:rPr>
          <w:rFonts w:eastAsia="Times New Roman"/>
          <w:color w:val="000000" w:themeColor="text1"/>
        </w:rPr>
        <w:t>enuto</w:t>
      </w:r>
      <w:r w:rsidR="008D61EC" w:rsidRPr="008D61EC">
        <w:rPr>
          <w:rFonts w:eastAsia="Times New Roman"/>
          <w:color w:val="000000" w:themeColor="text1"/>
        </w:rPr>
        <w:t xml:space="preserve"> importanti certificazioni per la qualità e per il sistema di gestione della sicurezza alimentare.</w:t>
      </w:r>
      <w:r w:rsidR="00B74F04" w:rsidRPr="008D61EC">
        <w:rPr>
          <w:rFonts w:eastAsia="Times New Roman"/>
          <w:color w:val="000000" w:themeColor="text1"/>
        </w:rPr>
        <w:t xml:space="preserve"> Occupa </w:t>
      </w:r>
      <w:r w:rsidR="003E4ED0" w:rsidRPr="008D61EC">
        <w:rPr>
          <w:rFonts w:eastAsia="Times New Roman"/>
          <w:color w:val="000000" w:themeColor="text1"/>
        </w:rPr>
        <w:t>40 dipendenti</w:t>
      </w:r>
      <w:r w:rsidR="00B74F04" w:rsidRPr="008D61EC">
        <w:rPr>
          <w:rFonts w:eastAsia="Times New Roman"/>
          <w:color w:val="000000" w:themeColor="text1"/>
        </w:rPr>
        <w:t>.</w:t>
      </w:r>
    </w:p>
    <w:p w14:paraId="1DD2BED1" w14:textId="77777777" w:rsidR="00243F31" w:rsidRDefault="00243F31" w:rsidP="00FB74A2">
      <w:pPr>
        <w:spacing w:line="360" w:lineRule="auto"/>
        <w:jc w:val="both"/>
        <w:rPr>
          <w:rFonts w:eastAsia="Times New Roman"/>
          <w:color w:val="000000" w:themeColor="text1"/>
        </w:rPr>
      </w:pPr>
    </w:p>
    <w:p w14:paraId="1623BDCE" w14:textId="77777777" w:rsidR="003A2A93" w:rsidRPr="008D61EC" w:rsidRDefault="003A2A93" w:rsidP="00FB74A2">
      <w:pPr>
        <w:spacing w:line="360" w:lineRule="auto"/>
        <w:jc w:val="both"/>
        <w:rPr>
          <w:rFonts w:eastAsia="Times New Roman"/>
          <w:color w:val="000000" w:themeColor="text1"/>
        </w:rPr>
      </w:pPr>
    </w:p>
    <w:p w14:paraId="24F2215E" w14:textId="452968E0" w:rsidR="00C353B2" w:rsidRPr="00622675" w:rsidRDefault="00C353B2" w:rsidP="00C353B2">
      <w:pPr>
        <w:spacing w:line="360" w:lineRule="auto"/>
        <w:contextualSpacing/>
        <w:jc w:val="both"/>
        <w:rPr>
          <w:b/>
        </w:rPr>
      </w:pPr>
      <w:r w:rsidRPr="00622675">
        <w:rPr>
          <w:b/>
        </w:rPr>
        <w:t>Nicola DI SIPIO – 19</w:t>
      </w:r>
      <w:r w:rsidR="0060634D" w:rsidRPr="00622675">
        <w:rPr>
          <w:b/>
        </w:rPr>
        <w:t>5</w:t>
      </w:r>
      <w:r w:rsidR="00AE7123" w:rsidRPr="00622675">
        <w:rPr>
          <w:b/>
        </w:rPr>
        <w:t>3</w:t>
      </w:r>
      <w:r w:rsidR="00622675" w:rsidRPr="00622675">
        <w:rPr>
          <w:b/>
        </w:rPr>
        <w:t xml:space="preserve"> </w:t>
      </w:r>
      <w:r w:rsidR="0028316B">
        <w:rPr>
          <w:b/>
        </w:rPr>
        <w:t>–</w:t>
      </w:r>
      <w:r w:rsidR="00622675" w:rsidRPr="00622675">
        <w:rPr>
          <w:b/>
        </w:rPr>
        <w:t xml:space="preserve"> Pescara – Industria </w:t>
      </w:r>
      <w:r w:rsidR="00994125">
        <w:rPr>
          <w:b/>
        </w:rPr>
        <w:t>accessori per autoveicoli</w:t>
      </w:r>
    </w:p>
    <w:p w14:paraId="4678F35E" w14:textId="73BAA0CD" w:rsidR="00D05B32" w:rsidRPr="00622675" w:rsidRDefault="00D84CA9" w:rsidP="00FB74A2">
      <w:pPr>
        <w:spacing w:line="360" w:lineRule="auto"/>
        <w:contextualSpacing/>
        <w:jc w:val="both"/>
        <w:rPr>
          <w:color w:val="000000" w:themeColor="text1"/>
        </w:rPr>
      </w:pPr>
      <w:r w:rsidRPr="00622675">
        <w:t>È</w:t>
      </w:r>
      <w:r w:rsidR="00C353B2" w:rsidRPr="00622675">
        <w:t xml:space="preserve"> Presidente e fondatore della </w:t>
      </w:r>
      <w:proofErr w:type="spellStart"/>
      <w:r w:rsidR="00C353B2" w:rsidRPr="00622675">
        <w:t>Raicam</w:t>
      </w:r>
      <w:proofErr w:type="spellEnd"/>
      <w:r w:rsidR="00C353B2" w:rsidRPr="00622675">
        <w:t xml:space="preserve"> Group, uno dei principali produttori mondiali di pastiglie e ganasce per freni a disco e a tamburo e di sistemi di frizione per auto, veicoli commerciali e truck. </w:t>
      </w:r>
      <w:r w:rsidR="00C353B2" w:rsidRPr="00622675">
        <w:rPr>
          <w:color w:val="000000" w:themeColor="text1"/>
          <w:shd w:val="clear" w:color="auto" w:fill="FFFFFF"/>
        </w:rPr>
        <w:t xml:space="preserve">All’età di 15 anni lavorava come cameriere di notte e agricoltore di giorno, a 29 anni </w:t>
      </w:r>
      <w:r w:rsidR="008D61EC">
        <w:rPr>
          <w:color w:val="000000" w:themeColor="text1"/>
          <w:shd w:val="clear" w:color="auto" w:fill="FFFFFF"/>
        </w:rPr>
        <w:t>con la vendita della sua</w:t>
      </w:r>
      <w:r w:rsidR="00C353B2" w:rsidRPr="00622675">
        <w:rPr>
          <w:color w:val="000000" w:themeColor="text1"/>
          <w:shd w:val="clear" w:color="auto" w:fill="FFFFFF"/>
        </w:rPr>
        <w:t xml:space="preserve"> automobile </w:t>
      </w:r>
      <w:r w:rsidR="008D61EC">
        <w:rPr>
          <w:color w:val="000000" w:themeColor="text1"/>
          <w:shd w:val="clear" w:color="auto" w:fill="FFFFFF"/>
        </w:rPr>
        <w:t>avvia la</w:t>
      </w:r>
      <w:r w:rsidR="00C353B2" w:rsidRPr="00622675">
        <w:rPr>
          <w:color w:val="000000" w:themeColor="text1"/>
          <w:shd w:val="clear" w:color="auto" w:fill="FFFFFF"/>
        </w:rPr>
        <w:t xml:space="preserve"> sua prima attività, rigener</w:t>
      </w:r>
      <w:r w:rsidR="004F4114" w:rsidRPr="00622675">
        <w:rPr>
          <w:color w:val="000000" w:themeColor="text1"/>
          <w:shd w:val="clear" w:color="auto" w:fill="FFFFFF"/>
        </w:rPr>
        <w:t>ando</w:t>
      </w:r>
      <w:r w:rsidR="00C353B2" w:rsidRPr="00622675">
        <w:rPr>
          <w:color w:val="000000" w:themeColor="text1"/>
          <w:shd w:val="clear" w:color="auto" w:fill="FFFFFF"/>
        </w:rPr>
        <w:t xml:space="preserve"> ganasce usate da vendere alle officine meccaniche.</w:t>
      </w:r>
      <w:r w:rsidR="00C353B2" w:rsidRPr="00622675">
        <w:rPr>
          <w:rStyle w:val="apple-converted-space"/>
          <w:color w:val="000000" w:themeColor="text1"/>
          <w:shd w:val="clear" w:color="auto" w:fill="FFFFFF"/>
        </w:rPr>
        <w:t> </w:t>
      </w:r>
      <w:r w:rsidR="00C353B2" w:rsidRPr="00622675">
        <w:rPr>
          <w:color w:val="000000" w:themeColor="text1"/>
        </w:rPr>
        <w:t>Oggi il Gruppo fornisce le principali case a</w:t>
      </w:r>
      <w:r w:rsidR="008D61EC">
        <w:rPr>
          <w:color w:val="000000" w:themeColor="text1"/>
        </w:rPr>
        <w:t xml:space="preserve">utomobilistiche </w:t>
      </w:r>
      <w:proofErr w:type="spellStart"/>
      <w:r w:rsidR="008D61EC">
        <w:rPr>
          <w:color w:val="000000" w:themeColor="text1"/>
        </w:rPr>
        <w:t>dell’automotive</w:t>
      </w:r>
      <w:proofErr w:type="spellEnd"/>
      <w:r w:rsidR="008D61EC">
        <w:rPr>
          <w:color w:val="000000" w:themeColor="text1"/>
        </w:rPr>
        <w:t xml:space="preserve"> e</w:t>
      </w:r>
      <w:r w:rsidR="00C353B2" w:rsidRPr="00622675">
        <w:rPr>
          <w:color w:val="000000" w:themeColor="text1"/>
        </w:rPr>
        <w:t xml:space="preserve"> </w:t>
      </w:r>
      <w:r w:rsidR="008D61EC">
        <w:rPr>
          <w:color w:val="000000" w:themeColor="text1"/>
        </w:rPr>
        <w:t>o</w:t>
      </w:r>
      <w:r w:rsidR="00C353B2" w:rsidRPr="00622675">
        <w:rPr>
          <w:color w:val="000000" w:themeColor="text1"/>
        </w:rPr>
        <w:t xml:space="preserve">pera attraverso </w:t>
      </w:r>
      <w:r w:rsidR="00C353B2" w:rsidRPr="00622675">
        <w:rPr>
          <w:color w:val="000000" w:themeColor="text1"/>
          <w:shd w:val="clear" w:color="auto" w:fill="FFFFFF"/>
        </w:rPr>
        <w:t>3 stabilimen</w:t>
      </w:r>
      <w:r w:rsidR="003B40E8" w:rsidRPr="00622675">
        <w:rPr>
          <w:color w:val="000000" w:themeColor="text1"/>
          <w:shd w:val="clear" w:color="auto" w:fill="FFFFFF"/>
        </w:rPr>
        <w:t xml:space="preserve">ti in Italia e </w:t>
      </w:r>
      <w:r w:rsidR="004F4114" w:rsidRPr="00622675">
        <w:rPr>
          <w:color w:val="000000" w:themeColor="text1"/>
          <w:shd w:val="clear" w:color="auto" w:fill="FFFFFF"/>
        </w:rPr>
        <w:t>1</w:t>
      </w:r>
      <w:r w:rsidR="00C353B2" w:rsidRPr="00622675">
        <w:rPr>
          <w:color w:val="000000" w:themeColor="text1"/>
          <w:shd w:val="clear" w:color="auto" w:fill="FFFFFF"/>
        </w:rPr>
        <w:t xml:space="preserve"> in Inghilterra</w:t>
      </w:r>
      <w:r w:rsidR="00C353B2" w:rsidRPr="00622675">
        <w:rPr>
          <w:rStyle w:val="apple-converted-space"/>
          <w:color w:val="000000" w:themeColor="text1"/>
          <w:shd w:val="clear" w:color="auto" w:fill="FFFFFF"/>
        </w:rPr>
        <w:t xml:space="preserve"> e dal 2014 è presente anche in India e Brasile con 2 impianti di produzione. </w:t>
      </w:r>
      <w:r w:rsidR="00620F3D" w:rsidRPr="00622675">
        <w:rPr>
          <w:rFonts w:eastAsia="Times New Roman"/>
          <w:color w:val="000000" w:themeColor="text1"/>
        </w:rPr>
        <w:t>Il 60 % del fatturato proviene dall’export.</w:t>
      </w:r>
      <w:r w:rsidR="008D61EC" w:rsidRPr="008D61EC"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="008D61EC">
        <w:rPr>
          <w:rStyle w:val="apple-converted-space"/>
          <w:color w:val="000000" w:themeColor="text1"/>
          <w:shd w:val="clear" w:color="auto" w:fill="FFFFFF"/>
        </w:rPr>
        <w:t>Occupa oltre 400</w:t>
      </w:r>
      <w:r w:rsidR="008D61EC" w:rsidRPr="00622675">
        <w:rPr>
          <w:rStyle w:val="apple-converted-space"/>
          <w:color w:val="000000" w:themeColor="text1"/>
          <w:shd w:val="clear" w:color="auto" w:fill="FFFFFF"/>
        </w:rPr>
        <w:t xml:space="preserve"> dipendenti</w:t>
      </w:r>
      <w:r w:rsidR="008D61EC">
        <w:rPr>
          <w:color w:val="000000" w:themeColor="text1"/>
        </w:rPr>
        <w:t>.</w:t>
      </w:r>
    </w:p>
    <w:p w14:paraId="38EF16B7" w14:textId="77777777" w:rsidR="00243F31" w:rsidRDefault="00243F31" w:rsidP="00C353B2">
      <w:pPr>
        <w:spacing w:line="360" w:lineRule="auto"/>
        <w:jc w:val="both"/>
        <w:rPr>
          <w:rFonts w:eastAsia="Times New Roman"/>
          <w:b/>
        </w:rPr>
      </w:pPr>
    </w:p>
    <w:p w14:paraId="74353C0F" w14:textId="77777777" w:rsidR="003A2A93" w:rsidRPr="00622675" w:rsidRDefault="003A2A93" w:rsidP="00C353B2">
      <w:pPr>
        <w:spacing w:line="360" w:lineRule="auto"/>
        <w:jc w:val="both"/>
        <w:rPr>
          <w:rFonts w:eastAsia="Times New Roman"/>
          <w:b/>
        </w:rPr>
      </w:pPr>
    </w:p>
    <w:p w14:paraId="7704CC97" w14:textId="2995DEF8" w:rsidR="00C353B2" w:rsidRPr="00622675" w:rsidRDefault="003F4C12" w:rsidP="00C353B2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Mich</w:t>
      </w:r>
      <w:r w:rsidR="009064D6">
        <w:rPr>
          <w:rFonts w:eastAsia="Times New Roman"/>
          <w:b/>
        </w:rPr>
        <w:t>ae</w:t>
      </w:r>
      <w:r w:rsidR="00C353B2" w:rsidRPr="00622675">
        <w:rPr>
          <w:rFonts w:eastAsia="Times New Roman"/>
          <w:b/>
        </w:rPr>
        <w:t>l EBNER – 19</w:t>
      </w:r>
      <w:r w:rsidR="00620F3D" w:rsidRPr="00622675">
        <w:rPr>
          <w:rFonts w:eastAsia="Times New Roman"/>
          <w:b/>
        </w:rPr>
        <w:t xml:space="preserve">52 – Bolzano – </w:t>
      </w:r>
      <w:r w:rsidR="00916F9C" w:rsidRPr="00622675">
        <w:rPr>
          <w:rFonts w:eastAsia="Times New Roman"/>
          <w:b/>
        </w:rPr>
        <w:t xml:space="preserve">Industria </w:t>
      </w:r>
      <w:r w:rsidR="009064D6">
        <w:rPr>
          <w:rFonts w:eastAsia="Times New Roman"/>
          <w:b/>
        </w:rPr>
        <w:t>e</w:t>
      </w:r>
      <w:r w:rsidR="00620F3D" w:rsidRPr="00622675">
        <w:rPr>
          <w:rFonts w:eastAsia="Times New Roman"/>
          <w:b/>
        </w:rPr>
        <w:t>ditoria</w:t>
      </w:r>
      <w:r w:rsidR="009064D6">
        <w:rPr>
          <w:rFonts w:eastAsia="Times New Roman"/>
          <w:b/>
        </w:rPr>
        <w:t xml:space="preserve"> giornali</w:t>
      </w:r>
    </w:p>
    <w:p w14:paraId="7A0DF078" w14:textId="5505E336" w:rsidR="00C93EAE" w:rsidRPr="00622675" w:rsidRDefault="00C353B2" w:rsidP="00620F3D">
      <w:pPr>
        <w:spacing w:line="360" w:lineRule="auto"/>
        <w:jc w:val="both"/>
        <w:rPr>
          <w:rFonts w:eastAsia="Times New Roman"/>
        </w:rPr>
      </w:pPr>
      <w:r w:rsidRPr="00622675">
        <w:t xml:space="preserve">È </w:t>
      </w:r>
      <w:r w:rsidR="00383B87" w:rsidRPr="00622675">
        <w:rPr>
          <w:rFonts w:eastAsia="Times New Roman"/>
        </w:rPr>
        <w:t>Presidente delle Funivie Ghiacciai</w:t>
      </w:r>
      <w:r w:rsidR="0093199E" w:rsidRPr="00622675">
        <w:rPr>
          <w:rFonts w:eastAsia="Times New Roman"/>
        </w:rPr>
        <w:t xml:space="preserve"> Val Senales</w:t>
      </w:r>
      <w:r w:rsidR="00D32F8C" w:rsidRPr="00622675">
        <w:rPr>
          <w:rFonts w:eastAsia="Times New Roman"/>
        </w:rPr>
        <w:t xml:space="preserve">, </w:t>
      </w:r>
      <w:r w:rsidR="003429CC" w:rsidRPr="00622675">
        <w:rPr>
          <w:rFonts w:eastAsia="Times New Roman"/>
        </w:rPr>
        <w:t xml:space="preserve">porta d’accesso a oltre 35 km di piste attrezzate, </w:t>
      </w:r>
      <w:r w:rsidR="00D32F8C" w:rsidRPr="00622675">
        <w:rPr>
          <w:rFonts w:eastAsia="Times New Roman"/>
        </w:rPr>
        <w:t xml:space="preserve">uno dei </w:t>
      </w:r>
      <w:r w:rsidR="00D32F8C" w:rsidRPr="00622675">
        <w:rPr>
          <w:rStyle w:val="Enfasigrassetto"/>
          <w:rFonts w:eastAsia="Times New Roman"/>
          <w:b w:val="0"/>
        </w:rPr>
        <w:t>maggiori motori di sviluppo</w:t>
      </w:r>
      <w:r w:rsidR="00D32F8C" w:rsidRPr="00622675">
        <w:rPr>
          <w:rStyle w:val="Enfasigrassetto"/>
          <w:rFonts w:eastAsia="Times New Roman"/>
        </w:rPr>
        <w:t xml:space="preserve"> </w:t>
      </w:r>
      <w:r w:rsidR="00D32F8C" w:rsidRPr="00622675">
        <w:rPr>
          <w:rFonts w:eastAsia="Times New Roman"/>
        </w:rPr>
        <w:t xml:space="preserve">in Val Senales e </w:t>
      </w:r>
      <w:r w:rsidR="00620F3D" w:rsidRPr="00622675">
        <w:rPr>
          <w:rFonts w:eastAsia="Times New Roman"/>
        </w:rPr>
        <w:t>n</w:t>
      </w:r>
      <w:r w:rsidR="00D32F8C" w:rsidRPr="00622675">
        <w:rPr>
          <w:rFonts w:eastAsia="Times New Roman"/>
        </w:rPr>
        <w:t>ell’intera regione</w:t>
      </w:r>
      <w:r w:rsidR="003F4C12">
        <w:rPr>
          <w:rFonts w:eastAsia="Times New Roman"/>
        </w:rPr>
        <w:t xml:space="preserve">. Attivo anche nel settore alberghiero </w:t>
      </w:r>
      <w:r w:rsidR="001711CF">
        <w:rPr>
          <w:rFonts w:eastAsia="Times New Roman"/>
        </w:rPr>
        <w:t>attraverso la proprietà del</w:t>
      </w:r>
      <w:r w:rsidR="003F4C12">
        <w:rPr>
          <w:rFonts w:eastAsia="Times New Roman"/>
        </w:rPr>
        <w:t xml:space="preserve">l’Hotel Terme di Merano, </w:t>
      </w:r>
      <w:proofErr w:type="spellStart"/>
      <w:r w:rsidR="003F4C12">
        <w:rPr>
          <w:rFonts w:eastAsia="Times New Roman"/>
        </w:rPr>
        <w:t>Ebner</w:t>
      </w:r>
      <w:proofErr w:type="spellEnd"/>
      <w:r w:rsidR="003F4C12">
        <w:rPr>
          <w:rFonts w:eastAsia="Times New Roman"/>
        </w:rPr>
        <w:t xml:space="preserve"> è inoltre Amministratore Delegato della </w:t>
      </w:r>
      <w:r w:rsidR="00D32F8C" w:rsidRPr="00622675">
        <w:rPr>
          <w:rStyle w:val="Enfasigrassetto"/>
          <w:rFonts w:eastAsia="Times New Roman"/>
          <w:b w:val="0"/>
        </w:rPr>
        <w:t xml:space="preserve">casa editrice </w:t>
      </w:r>
      <w:proofErr w:type="spellStart"/>
      <w:r w:rsidR="00D32F8C" w:rsidRPr="00622675">
        <w:rPr>
          <w:rStyle w:val="Enfasigrassetto"/>
          <w:rFonts w:eastAsia="Times New Roman"/>
          <w:b w:val="0"/>
        </w:rPr>
        <w:t>Athesia</w:t>
      </w:r>
      <w:proofErr w:type="spellEnd"/>
      <w:r w:rsidR="00421781">
        <w:rPr>
          <w:rStyle w:val="Enfasigrassetto"/>
          <w:rFonts w:eastAsia="Times New Roman"/>
          <w:b w:val="0"/>
        </w:rPr>
        <w:t xml:space="preserve"> che </w:t>
      </w:r>
      <w:r w:rsidR="001711CF">
        <w:rPr>
          <w:rStyle w:val="Enfasigrassetto"/>
          <w:rFonts w:eastAsia="Times New Roman"/>
          <w:b w:val="0"/>
        </w:rPr>
        <w:t>pubblica il</w:t>
      </w:r>
      <w:r w:rsidRPr="00622675">
        <w:rPr>
          <w:rFonts w:eastAsia="Times New Roman"/>
        </w:rPr>
        <w:t xml:space="preserve"> quotidiano in lingua tedesca </w:t>
      </w:r>
      <w:proofErr w:type="spellStart"/>
      <w:r w:rsidRPr="00622675">
        <w:rPr>
          <w:rFonts w:eastAsia="Times New Roman"/>
        </w:rPr>
        <w:t>Dolomiten</w:t>
      </w:r>
      <w:proofErr w:type="spellEnd"/>
      <w:r w:rsidRPr="00622675">
        <w:rPr>
          <w:rFonts w:eastAsia="Times New Roman"/>
        </w:rPr>
        <w:t xml:space="preserve">, </w:t>
      </w:r>
      <w:r w:rsidR="001711CF">
        <w:rPr>
          <w:rFonts w:eastAsia="Times New Roman"/>
        </w:rPr>
        <w:t>il</w:t>
      </w:r>
      <w:r w:rsidRPr="00622675">
        <w:rPr>
          <w:rFonts w:eastAsia="Times New Roman"/>
        </w:rPr>
        <w:t xml:space="preserve"> quotidiano in lingua italiana Alto Adige di Bolzano e </w:t>
      </w:r>
      <w:r w:rsidR="001711CF">
        <w:rPr>
          <w:rFonts w:eastAsia="Times New Roman"/>
        </w:rPr>
        <w:t>il</w:t>
      </w:r>
      <w:r w:rsidRPr="00622675">
        <w:rPr>
          <w:rFonts w:eastAsia="Times New Roman"/>
        </w:rPr>
        <w:t xml:space="preserve"> secondo quotidiano di Trento</w:t>
      </w:r>
      <w:r w:rsidR="00135A7F" w:rsidRPr="00622675">
        <w:rPr>
          <w:rFonts w:eastAsia="Times New Roman"/>
        </w:rPr>
        <w:t>,</w:t>
      </w:r>
      <w:r w:rsidRPr="00622675">
        <w:rPr>
          <w:rFonts w:eastAsia="Times New Roman"/>
        </w:rPr>
        <w:t xml:space="preserve"> il Corriere Trentino</w:t>
      </w:r>
      <w:r w:rsidR="00135A7F" w:rsidRPr="00622675">
        <w:rPr>
          <w:rFonts w:eastAsia="Times New Roman"/>
        </w:rPr>
        <w:t xml:space="preserve">. </w:t>
      </w:r>
      <w:r w:rsidR="00C93EAE" w:rsidRPr="00622675">
        <w:t>Il gruppo</w:t>
      </w:r>
      <w:r w:rsidR="00C93EAE" w:rsidRPr="00622675">
        <w:rPr>
          <w:rFonts w:eastAsia="Times New Roman"/>
        </w:rPr>
        <w:t xml:space="preserve"> </w:t>
      </w:r>
      <w:r w:rsidR="00686BBC" w:rsidRPr="00622675">
        <w:rPr>
          <w:rFonts w:eastAsia="Times New Roman"/>
        </w:rPr>
        <w:t>occupa circa 1</w:t>
      </w:r>
      <w:r w:rsidR="003B40E8" w:rsidRPr="00622675">
        <w:rPr>
          <w:rFonts w:eastAsia="Times New Roman"/>
        </w:rPr>
        <w:t>.</w:t>
      </w:r>
      <w:r w:rsidR="00686BBC" w:rsidRPr="00622675">
        <w:rPr>
          <w:rFonts w:eastAsia="Times New Roman"/>
        </w:rPr>
        <w:t>000 addetti</w:t>
      </w:r>
      <w:r w:rsidR="003F4C12">
        <w:rPr>
          <w:rFonts w:eastAsia="Times New Roman"/>
        </w:rPr>
        <w:t xml:space="preserve"> </w:t>
      </w:r>
      <w:r w:rsidR="00C93EAE" w:rsidRPr="00622675">
        <w:rPr>
          <w:rFonts w:eastAsia="Times New Roman"/>
        </w:rPr>
        <w:t>nei diversi rami aziendali: tipografia, media, casa editrice, commercio e turismo.</w:t>
      </w:r>
      <w:r w:rsidR="00FE44C8" w:rsidRPr="00622675">
        <w:rPr>
          <w:rFonts w:eastAsia="Times New Roman"/>
        </w:rPr>
        <w:t xml:space="preserve"> </w:t>
      </w:r>
    </w:p>
    <w:p w14:paraId="3A5C9E3C" w14:textId="77777777" w:rsidR="00243F31" w:rsidRDefault="00243F31" w:rsidP="00FB74A2">
      <w:pPr>
        <w:spacing w:line="360" w:lineRule="auto"/>
        <w:jc w:val="both"/>
        <w:rPr>
          <w:rFonts w:eastAsia="Times New Roman"/>
        </w:rPr>
      </w:pPr>
    </w:p>
    <w:p w14:paraId="394DFC71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7FDA5197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75790630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3EEF54DA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7E96FAF2" w14:textId="77777777" w:rsidR="003A2A93" w:rsidRPr="00622675" w:rsidRDefault="003A2A93" w:rsidP="00FB74A2">
      <w:pPr>
        <w:spacing w:line="360" w:lineRule="auto"/>
        <w:jc w:val="both"/>
        <w:rPr>
          <w:rFonts w:eastAsia="Times New Roman"/>
        </w:rPr>
      </w:pPr>
    </w:p>
    <w:p w14:paraId="4ED333FB" w14:textId="77777777" w:rsidR="00C42313" w:rsidRDefault="00C42313" w:rsidP="003E6D53">
      <w:pPr>
        <w:spacing w:line="360" w:lineRule="auto"/>
        <w:jc w:val="both"/>
        <w:rPr>
          <w:rFonts w:eastAsia="Times New Roman"/>
          <w:b/>
        </w:rPr>
      </w:pPr>
    </w:p>
    <w:p w14:paraId="4BE00EDB" w14:textId="486AFE30" w:rsidR="003E6D53" w:rsidRPr="00622675" w:rsidRDefault="003E6D53" w:rsidP="003E6D53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t xml:space="preserve">Francesco MALDARIZZI – 1955 – Bari </w:t>
      </w:r>
      <w:r w:rsidR="0028316B">
        <w:rPr>
          <w:rFonts w:eastAsia="Times New Roman"/>
          <w:b/>
        </w:rPr>
        <w:t>–</w:t>
      </w:r>
      <w:r w:rsidRPr="00622675">
        <w:rPr>
          <w:rFonts w:eastAsia="Times New Roman"/>
          <w:b/>
        </w:rPr>
        <w:t xml:space="preserve"> Commercio</w:t>
      </w:r>
      <w:r w:rsidR="003E724D">
        <w:rPr>
          <w:rFonts w:eastAsia="Times New Roman"/>
          <w:b/>
        </w:rPr>
        <w:t xml:space="preserve"> automobili</w:t>
      </w:r>
    </w:p>
    <w:p w14:paraId="30AB6BBD" w14:textId="7B9B285E" w:rsidR="00873610" w:rsidRPr="00F55629" w:rsidRDefault="003E6D53" w:rsidP="00873610">
      <w:pPr>
        <w:spacing w:line="360" w:lineRule="auto"/>
        <w:jc w:val="both"/>
        <w:rPr>
          <w:color w:val="000000" w:themeColor="text1"/>
        </w:rPr>
      </w:pPr>
      <w:r w:rsidRPr="00F55629">
        <w:rPr>
          <w:color w:val="000000" w:themeColor="text1"/>
        </w:rPr>
        <w:t>È Pres</w:t>
      </w:r>
      <w:r w:rsidR="004F4114" w:rsidRPr="00F55629">
        <w:rPr>
          <w:color w:val="000000" w:themeColor="text1"/>
        </w:rPr>
        <w:t xml:space="preserve">idente del Gruppo </w:t>
      </w:r>
      <w:proofErr w:type="spellStart"/>
      <w:r w:rsidR="004F4114" w:rsidRPr="00F55629">
        <w:rPr>
          <w:color w:val="000000" w:themeColor="text1"/>
        </w:rPr>
        <w:t>Maldarizzi</w:t>
      </w:r>
      <w:proofErr w:type="spellEnd"/>
      <w:r w:rsidRPr="00F55629">
        <w:rPr>
          <w:color w:val="000000" w:themeColor="text1"/>
        </w:rPr>
        <w:t xml:space="preserve">, </w:t>
      </w:r>
      <w:r w:rsidR="00457465" w:rsidRPr="00F55629">
        <w:rPr>
          <w:rFonts w:eastAsia="Times New Roman"/>
          <w:color w:val="000000" w:themeColor="text1"/>
        </w:rPr>
        <w:t>tra i primi</w:t>
      </w:r>
      <w:r w:rsidRPr="00F55629">
        <w:rPr>
          <w:rFonts w:eastAsia="Times New Roman"/>
          <w:color w:val="000000" w:themeColor="text1"/>
        </w:rPr>
        <w:t xml:space="preserve"> concessionari sul mercato auto italiano con oltre 10.000 veicoli venduti l’anno tra nuovo e usato</w:t>
      </w:r>
      <w:r w:rsidRPr="00F55629">
        <w:rPr>
          <w:color w:val="000000" w:themeColor="text1"/>
        </w:rPr>
        <w:t xml:space="preserve">. </w:t>
      </w:r>
      <w:r w:rsidR="00873610" w:rsidRPr="00F55629">
        <w:rPr>
          <w:color w:val="000000" w:themeColor="text1"/>
        </w:rPr>
        <w:t>Il Gruppo fondato nel 1979, è oggi attivo in Puglia, Ba</w:t>
      </w:r>
      <w:r w:rsidR="00D0638E" w:rsidRPr="00F55629">
        <w:rPr>
          <w:color w:val="000000" w:themeColor="text1"/>
        </w:rPr>
        <w:t>silicata e Calabria. O</w:t>
      </w:r>
      <w:r w:rsidR="00873610" w:rsidRPr="00F55629">
        <w:rPr>
          <w:color w:val="000000" w:themeColor="text1"/>
        </w:rPr>
        <w:t xml:space="preserve">pera </w:t>
      </w:r>
      <w:r w:rsidR="00D0638E" w:rsidRPr="00F55629">
        <w:rPr>
          <w:color w:val="000000" w:themeColor="text1"/>
        </w:rPr>
        <w:t>attraverso tre</w:t>
      </w:r>
      <w:r w:rsidR="00873610" w:rsidRPr="00F55629">
        <w:rPr>
          <w:color w:val="000000" w:themeColor="text1"/>
        </w:rPr>
        <w:t xml:space="preserve"> società: </w:t>
      </w:r>
      <w:proofErr w:type="spellStart"/>
      <w:r w:rsidR="00873610" w:rsidRPr="00F55629">
        <w:rPr>
          <w:color w:val="000000" w:themeColor="text1"/>
        </w:rPr>
        <w:t>Millenia</w:t>
      </w:r>
      <w:proofErr w:type="spellEnd"/>
      <w:r w:rsidR="00873610" w:rsidRPr="00F55629">
        <w:rPr>
          <w:color w:val="000000" w:themeColor="text1"/>
        </w:rPr>
        <w:t>, concessionaria ufficiale dei marchi F</w:t>
      </w:r>
      <w:r w:rsidR="00D0638E" w:rsidRPr="00F55629">
        <w:rPr>
          <w:color w:val="000000" w:themeColor="text1"/>
        </w:rPr>
        <w:t xml:space="preserve">IAT, </w:t>
      </w:r>
      <w:r w:rsidR="00873610" w:rsidRPr="00F55629">
        <w:rPr>
          <w:color w:val="000000" w:themeColor="text1"/>
        </w:rPr>
        <w:t>Motoria, concessionaria ufficiale Mercedes-Benz</w:t>
      </w:r>
      <w:r w:rsidR="00D0638E" w:rsidRPr="00F55629">
        <w:rPr>
          <w:color w:val="000000" w:themeColor="text1"/>
        </w:rPr>
        <w:t xml:space="preserve"> e Unica, concessionaria ufficiale dei marchi BMW e Mini. </w:t>
      </w:r>
      <w:r w:rsidR="00F55629" w:rsidRPr="00F55629">
        <w:rPr>
          <w:color w:val="000000" w:themeColor="text1"/>
        </w:rPr>
        <w:t xml:space="preserve">Ha sedi a </w:t>
      </w:r>
      <w:r w:rsidR="00D0638E" w:rsidRPr="00F55629">
        <w:rPr>
          <w:color w:val="000000" w:themeColor="text1"/>
          <w:shd w:val="clear" w:color="auto" w:fill="FFFFFF"/>
        </w:rPr>
        <w:t xml:space="preserve">Bari, Modugno, Trani e Matera </w:t>
      </w:r>
      <w:r w:rsidR="00F55629" w:rsidRPr="00F55629">
        <w:rPr>
          <w:color w:val="000000" w:themeColor="text1"/>
          <w:shd w:val="clear" w:color="auto" w:fill="FFFFFF"/>
        </w:rPr>
        <w:t>e</w:t>
      </w:r>
      <w:r w:rsidR="00D0638E" w:rsidRPr="00F55629">
        <w:rPr>
          <w:rStyle w:val="apple-converted-space"/>
          <w:color w:val="000000" w:themeColor="text1"/>
          <w:shd w:val="clear" w:color="auto" w:fill="FFFFFF"/>
        </w:rPr>
        <w:t> </w:t>
      </w:r>
      <w:r w:rsidR="00D0638E" w:rsidRPr="00F55629">
        <w:rPr>
          <w:rStyle w:val="Enfasigrassetto"/>
          <w:b w:val="0"/>
          <w:color w:val="000000" w:themeColor="text1"/>
          <w:bdr w:val="none" w:sz="0" w:space="0" w:color="auto" w:frame="1"/>
          <w:shd w:val="clear" w:color="auto" w:fill="FFFFFF"/>
        </w:rPr>
        <w:t>Foggia</w:t>
      </w:r>
      <w:r w:rsidR="00D0638E" w:rsidRPr="00F55629">
        <w:rPr>
          <w:rStyle w:val="apple-converted-space"/>
          <w:color w:val="000000" w:themeColor="text1"/>
          <w:shd w:val="clear" w:color="auto" w:fill="FFFFFF"/>
        </w:rPr>
        <w:t> </w:t>
      </w:r>
      <w:r w:rsidR="00F55629" w:rsidRPr="00F55629">
        <w:rPr>
          <w:color w:val="000000" w:themeColor="text1"/>
        </w:rPr>
        <w:t>e o</w:t>
      </w:r>
      <w:r w:rsidR="00873610" w:rsidRPr="00F55629">
        <w:rPr>
          <w:color w:val="000000" w:themeColor="text1"/>
        </w:rPr>
        <w:t xml:space="preserve">ccupa circa </w:t>
      </w:r>
      <w:r w:rsidR="007A58DA">
        <w:rPr>
          <w:color w:val="000000" w:themeColor="text1"/>
        </w:rPr>
        <w:t>225</w:t>
      </w:r>
      <w:bookmarkStart w:id="0" w:name="_GoBack"/>
      <w:bookmarkEnd w:id="0"/>
      <w:r w:rsidR="00873610" w:rsidRPr="00F55629">
        <w:rPr>
          <w:color w:val="000000" w:themeColor="text1"/>
        </w:rPr>
        <w:t xml:space="preserve"> addetti.</w:t>
      </w:r>
    </w:p>
    <w:p w14:paraId="0E2F2CB5" w14:textId="77777777" w:rsidR="00243F31" w:rsidRDefault="00243F31" w:rsidP="003E6D53">
      <w:pPr>
        <w:spacing w:line="360" w:lineRule="auto"/>
        <w:jc w:val="both"/>
        <w:rPr>
          <w:rFonts w:eastAsia="Times New Roman"/>
        </w:rPr>
      </w:pPr>
    </w:p>
    <w:p w14:paraId="01260842" w14:textId="77777777" w:rsidR="003A2A93" w:rsidRDefault="003A2A93" w:rsidP="003E6D53">
      <w:pPr>
        <w:spacing w:line="360" w:lineRule="auto"/>
        <w:jc w:val="both"/>
        <w:rPr>
          <w:rFonts w:eastAsia="Times New Roman"/>
        </w:rPr>
      </w:pPr>
    </w:p>
    <w:p w14:paraId="5C0F88D7" w14:textId="77777777" w:rsidR="00673F52" w:rsidRPr="00622675" w:rsidRDefault="00673F52" w:rsidP="003E6D53">
      <w:pPr>
        <w:spacing w:line="360" w:lineRule="auto"/>
        <w:jc w:val="both"/>
        <w:rPr>
          <w:rFonts w:eastAsia="Times New Roman"/>
        </w:rPr>
      </w:pPr>
    </w:p>
    <w:p w14:paraId="16D6F930" w14:textId="2FFC6639" w:rsidR="0057109B" w:rsidRPr="00622675" w:rsidRDefault="0057109B" w:rsidP="0057109B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t>Federi</w:t>
      </w:r>
      <w:r w:rsidR="00A47461">
        <w:rPr>
          <w:rFonts w:eastAsia="Times New Roman"/>
          <w:b/>
        </w:rPr>
        <w:t>co MARCHETTI – 1969 – Milano – Commercio elettronico, beni di lusso</w:t>
      </w:r>
    </w:p>
    <w:p w14:paraId="50226F91" w14:textId="50D943CF" w:rsidR="0057109B" w:rsidRPr="00622675" w:rsidRDefault="0057109B" w:rsidP="0057109B">
      <w:pPr>
        <w:spacing w:line="360" w:lineRule="auto"/>
        <w:jc w:val="both"/>
        <w:rPr>
          <w:rFonts w:eastAsia="Times New Roman"/>
        </w:rPr>
      </w:pPr>
      <w:r w:rsidRPr="00622675">
        <w:t xml:space="preserve">È Amministratore Delegato del Gruppo </w:t>
      </w:r>
      <w:proofErr w:type="spellStart"/>
      <w:r w:rsidRPr="00622675">
        <w:t>Yoox</w:t>
      </w:r>
      <w:proofErr w:type="spellEnd"/>
      <w:r w:rsidRPr="00622675">
        <w:t xml:space="preserve"> Net a Porter Spa,</w:t>
      </w:r>
      <w:r w:rsidR="004659F1">
        <w:t xml:space="preserve"> leader mondiale nell’e-commerce del settore moda e lusso. L’azienda, da lui fondata nel 2000, </w:t>
      </w:r>
      <w:r w:rsidR="00977336">
        <w:t>si è affermata come</w:t>
      </w:r>
      <w:r w:rsidR="00977336" w:rsidRPr="00977336">
        <w:t xml:space="preserve"> </w:t>
      </w:r>
      <w:r w:rsidR="00977336">
        <w:t xml:space="preserve">partner globale di Internet </w:t>
      </w:r>
      <w:proofErr w:type="spellStart"/>
      <w:r w:rsidR="00977336">
        <w:t>retail</w:t>
      </w:r>
      <w:proofErr w:type="spellEnd"/>
      <w:r w:rsidR="00977336">
        <w:t xml:space="preserve"> per i principali brand della moda e del design</w:t>
      </w:r>
      <w:r w:rsidR="004659F1">
        <w:t xml:space="preserve"> attraverso </w:t>
      </w:r>
      <w:r w:rsidR="00977336">
        <w:t xml:space="preserve">gli on line </w:t>
      </w:r>
      <w:proofErr w:type="spellStart"/>
      <w:r w:rsidR="00977336">
        <w:t>store</w:t>
      </w:r>
      <w:proofErr w:type="spellEnd"/>
      <w:r w:rsidR="004659F1">
        <w:t xml:space="preserve"> “Yoox.com”, </w:t>
      </w:r>
      <w:r w:rsidR="00D417DC" w:rsidRPr="00622675">
        <w:rPr>
          <w:rFonts w:eastAsia="Times New Roman"/>
        </w:rPr>
        <w:t>“T</w:t>
      </w:r>
      <w:r w:rsidR="00977336">
        <w:rPr>
          <w:rFonts w:eastAsia="Times New Roman"/>
        </w:rPr>
        <w:t>hecorner.com”, “Shoescribe.com”.</w:t>
      </w:r>
      <w:r w:rsidR="00464625">
        <w:rPr>
          <w:rFonts w:eastAsia="Times New Roman"/>
        </w:rPr>
        <w:t xml:space="preserve"> </w:t>
      </w:r>
      <w:r w:rsidR="00977336">
        <w:t>Il gruppo</w:t>
      </w:r>
      <w:r w:rsidR="00977336">
        <w:rPr>
          <w:rFonts w:eastAsia="Times New Roman"/>
        </w:rPr>
        <w:t xml:space="preserve"> </w:t>
      </w:r>
      <w:r w:rsidR="00464625">
        <w:rPr>
          <w:rFonts w:eastAsia="Times New Roman"/>
        </w:rPr>
        <w:t xml:space="preserve">opera attraverso centri logistici specializzati in Europa, Stati Uniti, Cina, 8 centri </w:t>
      </w:r>
      <w:proofErr w:type="spellStart"/>
      <w:r w:rsidR="00464625">
        <w:rPr>
          <w:rFonts w:eastAsia="Times New Roman"/>
        </w:rPr>
        <w:t>customer</w:t>
      </w:r>
      <w:proofErr w:type="spellEnd"/>
      <w:r w:rsidR="00464625">
        <w:rPr>
          <w:rFonts w:eastAsia="Times New Roman"/>
        </w:rPr>
        <w:t xml:space="preserve"> care, un’operatività in 11 lingue e 10 valute diverse. </w:t>
      </w:r>
      <w:r w:rsidR="008C647C">
        <w:rPr>
          <w:rFonts w:eastAsia="Times New Roman"/>
        </w:rPr>
        <w:t>È</w:t>
      </w:r>
      <w:r w:rsidR="00063713" w:rsidRPr="00622675">
        <w:rPr>
          <w:rFonts w:eastAsia="Times New Roman"/>
        </w:rPr>
        <w:t xml:space="preserve"> presente in 180 paesi </w:t>
      </w:r>
      <w:r w:rsidR="00977336">
        <w:rPr>
          <w:rFonts w:eastAsia="Times New Roman"/>
        </w:rPr>
        <w:t>con</w:t>
      </w:r>
      <w:r w:rsidR="00063713" w:rsidRPr="00622675">
        <w:rPr>
          <w:rFonts w:eastAsia="Times New Roman"/>
        </w:rPr>
        <w:t xml:space="preserve"> un export del 93%. </w:t>
      </w:r>
      <w:r w:rsidRPr="00622675">
        <w:rPr>
          <w:rFonts w:eastAsia="Times New Roman"/>
        </w:rPr>
        <w:t xml:space="preserve"> </w:t>
      </w:r>
      <w:r w:rsidR="00F34B00">
        <w:rPr>
          <w:rFonts w:eastAsia="Times New Roman"/>
        </w:rPr>
        <w:t>La società</w:t>
      </w:r>
      <w:r w:rsidR="007E379F">
        <w:rPr>
          <w:rFonts w:eastAsia="Times New Roman"/>
        </w:rPr>
        <w:t xml:space="preserve"> è impegnat</w:t>
      </w:r>
      <w:r w:rsidR="00F34B00">
        <w:rPr>
          <w:rFonts w:eastAsia="Times New Roman"/>
        </w:rPr>
        <w:t>a</w:t>
      </w:r>
      <w:r w:rsidR="007E379F">
        <w:rPr>
          <w:rFonts w:eastAsia="Times New Roman"/>
        </w:rPr>
        <w:t xml:space="preserve"> in progetti e iniziative di sostentamento ambientale e umanitario. </w:t>
      </w:r>
      <w:r w:rsidR="00063713" w:rsidRPr="00622675">
        <w:rPr>
          <w:rFonts w:eastAsia="Times New Roman"/>
        </w:rPr>
        <w:t>Occupa 4.128 dipendenti.</w:t>
      </w:r>
      <w:r w:rsidR="007E379F">
        <w:rPr>
          <w:rFonts w:eastAsia="Times New Roman"/>
        </w:rPr>
        <w:t xml:space="preserve"> </w:t>
      </w:r>
    </w:p>
    <w:p w14:paraId="4B778F3B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2B1786A6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5B019046" w14:textId="77777777" w:rsidR="00673F52" w:rsidRDefault="00673F52" w:rsidP="00FB74A2">
      <w:pPr>
        <w:spacing w:line="360" w:lineRule="auto"/>
        <w:jc w:val="both"/>
        <w:rPr>
          <w:rFonts w:eastAsia="Times New Roman"/>
        </w:rPr>
      </w:pPr>
    </w:p>
    <w:p w14:paraId="291D436D" w14:textId="773E7D1A" w:rsidR="00D05B32" w:rsidRPr="00622675" w:rsidRDefault="00D05B32" w:rsidP="00FB74A2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t xml:space="preserve">Licia MATTIOLI </w:t>
      </w:r>
      <w:r w:rsidR="0028316B">
        <w:rPr>
          <w:rFonts w:eastAsia="Times New Roman"/>
          <w:b/>
        </w:rPr>
        <w:t>–</w:t>
      </w:r>
      <w:r w:rsidRPr="00622675">
        <w:rPr>
          <w:rFonts w:eastAsia="Times New Roman"/>
          <w:b/>
        </w:rPr>
        <w:t xml:space="preserve"> 1967 – Torino – </w:t>
      </w:r>
      <w:r w:rsidR="00466DC4">
        <w:rPr>
          <w:rFonts w:eastAsia="Times New Roman"/>
          <w:b/>
        </w:rPr>
        <w:t>Artigianato</w:t>
      </w:r>
      <w:r w:rsidR="00916F9C" w:rsidRPr="00622675">
        <w:rPr>
          <w:rFonts w:eastAsia="Times New Roman"/>
          <w:b/>
        </w:rPr>
        <w:t xml:space="preserve"> </w:t>
      </w:r>
      <w:r w:rsidR="00466DC4">
        <w:rPr>
          <w:rFonts w:eastAsia="Times New Roman"/>
          <w:b/>
        </w:rPr>
        <w:t>gioielleria</w:t>
      </w:r>
    </w:p>
    <w:p w14:paraId="066B0D3B" w14:textId="4C05E7C7" w:rsidR="00FA1B8A" w:rsidRPr="009442A1" w:rsidRDefault="00D05B32" w:rsidP="00FB74A2">
      <w:pPr>
        <w:spacing w:line="360" w:lineRule="auto"/>
        <w:jc w:val="both"/>
        <w:rPr>
          <w:color w:val="000000" w:themeColor="text1"/>
        </w:rPr>
      </w:pPr>
      <w:r w:rsidRPr="009442A1">
        <w:rPr>
          <w:color w:val="000000" w:themeColor="text1"/>
        </w:rPr>
        <w:t>È Amministratore Delegato della Mattioli Spa</w:t>
      </w:r>
      <w:r w:rsidR="004C1EDE" w:rsidRPr="009442A1">
        <w:rPr>
          <w:color w:val="000000" w:themeColor="text1"/>
        </w:rPr>
        <w:t xml:space="preserve">, specializzata nella creazione e lavorazione di </w:t>
      </w:r>
      <w:r w:rsidR="00407646" w:rsidRPr="009442A1">
        <w:rPr>
          <w:color w:val="000000" w:themeColor="text1"/>
        </w:rPr>
        <w:t xml:space="preserve">alta </w:t>
      </w:r>
      <w:r w:rsidR="004C1EDE" w:rsidRPr="009442A1">
        <w:rPr>
          <w:color w:val="000000" w:themeColor="text1"/>
        </w:rPr>
        <w:t xml:space="preserve">gioielleria e oreficeria. </w:t>
      </w:r>
      <w:r w:rsidR="004C1EDE" w:rsidRPr="009442A1">
        <w:rPr>
          <w:rFonts w:eastAsia="Times New Roman"/>
          <w:color w:val="000000" w:themeColor="text1"/>
        </w:rPr>
        <w:t xml:space="preserve">Nel 1995 </w:t>
      </w:r>
      <w:r w:rsidR="002C5FFF" w:rsidRPr="009442A1">
        <w:rPr>
          <w:rFonts w:eastAsia="Times New Roman"/>
          <w:color w:val="000000" w:themeColor="text1"/>
        </w:rPr>
        <w:t>acquisisce l’Antica Ditta Marchisio Spa</w:t>
      </w:r>
      <w:r w:rsidR="004C1EDE" w:rsidRPr="009442A1">
        <w:rPr>
          <w:rFonts w:eastAsia="Times New Roman"/>
          <w:color w:val="000000" w:themeColor="text1"/>
        </w:rPr>
        <w:t xml:space="preserve">, </w:t>
      </w:r>
      <w:r w:rsidR="00407646" w:rsidRPr="009442A1">
        <w:rPr>
          <w:rFonts w:eastAsia="Times New Roman"/>
          <w:color w:val="000000" w:themeColor="text1"/>
        </w:rPr>
        <w:t>storica azienda del settore orafo in ambito nazionale</w:t>
      </w:r>
      <w:r w:rsidR="00886EF5" w:rsidRPr="009442A1">
        <w:rPr>
          <w:rFonts w:eastAsia="Times New Roman"/>
          <w:color w:val="000000" w:themeColor="text1"/>
        </w:rPr>
        <w:t xml:space="preserve"> che successivamente cede </w:t>
      </w:r>
      <w:r w:rsidR="00886EF5" w:rsidRPr="009442A1">
        <w:rPr>
          <w:color w:val="000000" w:themeColor="text1"/>
          <w:shd w:val="clear" w:color="auto" w:fill="FFFFFF"/>
        </w:rPr>
        <w:t xml:space="preserve">al gruppo </w:t>
      </w:r>
      <w:proofErr w:type="spellStart"/>
      <w:r w:rsidR="00886EF5" w:rsidRPr="009442A1">
        <w:rPr>
          <w:color w:val="000000" w:themeColor="text1"/>
          <w:shd w:val="clear" w:color="auto" w:fill="FFFFFF"/>
        </w:rPr>
        <w:t>Richemont</w:t>
      </w:r>
      <w:proofErr w:type="spellEnd"/>
      <w:r w:rsidR="00886EF5" w:rsidRPr="009442A1">
        <w:rPr>
          <w:color w:val="000000" w:themeColor="text1"/>
          <w:shd w:val="clear" w:color="auto" w:fill="FFFFFF"/>
        </w:rPr>
        <w:t>. Dallo spin-off del</w:t>
      </w:r>
      <w:r w:rsidR="00886EF5" w:rsidRPr="009442A1">
        <w:rPr>
          <w:rFonts w:eastAsia="Times New Roman"/>
          <w:color w:val="000000" w:themeColor="text1"/>
        </w:rPr>
        <w:t xml:space="preserve">l’Antica Ditta Marchisio </w:t>
      </w:r>
      <w:r w:rsidR="00886EF5" w:rsidRPr="009442A1">
        <w:rPr>
          <w:color w:val="000000" w:themeColor="text1"/>
          <w:shd w:val="clear" w:color="auto" w:fill="FFFFFF"/>
        </w:rPr>
        <w:t>nasce nel 2013 la Mattioli Spa.</w:t>
      </w:r>
      <w:r w:rsidR="00407646" w:rsidRPr="009442A1">
        <w:rPr>
          <w:rFonts w:eastAsia="Times New Roman"/>
          <w:color w:val="000000" w:themeColor="text1"/>
        </w:rPr>
        <w:t xml:space="preserve"> </w:t>
      </w:r>
      <w:r w:rsidR="009442A1">
        <w:rPr>
          <w:color w:val="000000" w:themeColor="text1"/>
        </w:rPr>
        <w:t xml:space="preserve">L’azienda </w:t>
      </w:r>
      <w:r w:rsidR="00A36FA6" w:rsidRPr="009442A1">
        <w:rPr>
          <w:rFonts w:eastAsia="Times New Roman"/>
          <w:color w:val="000000" w:themeColor="text1"/>
        </w:rPr>
        <w:t>e</w:t>
      </w:r>
      <w:r w:rsidR="009442A1" w:rsidRPr="009442A1">
        <w:rPr>
          <w:rFonts w:eastAsia="Times New Roman"/>
          <w:color w:val="000000" w:themeColor="text1"/>
        </w:rPr>
        <w:t xml:space="preserve">sporta il 90% della produzione </w:t>
      </w:r>
      <w:r w:rsidR="00A36FA6" w:rsidRPr="009442A1">
        <w:rPr>
          <w:rFonts w:eastAsia="Times New Roman"/>
          <w:color w:val="000000" w:themeColor="text1"/>
        </w:rPr>
        <w:t>e</w:t>
      </w:r>
      <w:r w:rsidR="00657B8D" w:rsidRPr="009442A1">
        <w:rPr>
          <w:rFonts w:eastAsia="Times New Roman"/>
          <w:color w:val="000000" w:themeColor="text1"/>
        </w:rPr>
        <w:t xml:space="preserve">d è presente nel mondo </w:t>
      </w:r>
      <w:r w:rsidR="00A36FA6" w:rsidRPr="009442A1">
        <w:rPr>
          <w:rFonts w:eastAsia="Times New Roman"/>
          <w:color w:val="000000" w:themeColor="text1"/>
        </w:rPr>
        <w:t>con</w:t>
      </w:r>
      <w:r w:rsidR="00A36FA6" w:rsidRPr="009442A1">
        <w:rPr>
          <w:color w:val="000000" w:themeColor="text1"/>
          <w:shd w:val="clear" w:color="auto" w:fill="FFFFFF"/>
        </w:rPr>
        <w:t xml:space="preserve"> 300 punti vendita.</w:t>
      </w:r>
      <w:r w:rsidR="009442A1" w:rsidRPr="009442A1">
        <w:rPr>
          <w:color w:val="000000" w:themeColor="text1"/>
          <w:shd w:val="clear" w:color="auto" w:fill="FFFFFF"/>
        </w:rPr>
        <w:t xml:space="preserve"> </w:t>
      </w:r>
      <w:r w:rsidR="008C647C">
        <w:rPr>
          <w:color w:val="000000" w:themeColor="text1"/>
          <w:shd w:val="clear" w:color="auto" w:fill="FFFFFF"/>
        </w:rPr>
        <w:t>È</w:t>
      </w:r>
      <w:r w:rsidR="009442A1" w:rsidRPr="009442A1">
        <w:rPr>
          <w:color w:val="000000" w:themeColor="text1"/>
          <w:shd w:val="clear" w:color="auto" w:fill="FFFFFF"/>
        </w:rPr>
        <w:t xml:space="preserve"> una realtà societaria in cui vivono due anime complementari, quella propriamente produttiva dedicata ai grandi marchi della gioielleria mondiale e quella relativa al proprio brand, distribuito in 30 </w:t>
      </w:r>
      <w:r w:rsidR="00A161A2">
        <w:rPr>
          <w:color w:val="000000" w:themeColor="text1"/>
          <w:shd w:val="clear" w:color="auto" w:fill="FFFFFF"/>
        </w:rPr>
        <w:t>p</w:t>
      </w:r>
      <w:r w:rsidR="0028316B">
        <w:rPr>
          <w:color w:val="000000" w:themeColor="text1"/>
          <w:shd w:val="clear" w:color="auto" w:fill="FFFFFF"/>
        </w:rPr>
        <w:t>aesi</w:t>
      </w:r>
      <w:r w:rsidR="009442A1" w:rsidRPr="009442A1">
        <w:rPr>
          <w:color w:val="000000" w:themeColor="text1"/>
          <w:shd w:val="clear" w:color="auto" w:fill="FFFFFF"/>
        </w:rPr>
        <w:t>.</w:t>
      </w:r>
      <w:r w:rsidR="009442A1" w:rsidRPr="009442A1">
        <w:rPr>
          <w:color w:val="000000" w:themeColor="text1"/>
        </w:rPr>
        <w:t xml:space="preserve"> Occupa 68 dipendenti.</w:t>
      </w:r>
    </w:p>
    <w:p w14:paraId="44BE9F8D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40954A66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3A5403F5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4428A884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66D5B9FA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65B2A9F9" w14:textId="7805D448" w:rsidR="004F4A70" w:rsidRPr="00622675" w:rsidRDefault="004F4A70" w:rsidP="00FB74A2">
      <w:pPr>
        <w:spacing w:line="360" w:lineRule="auto"/>
        <w:jc w:val="both"/>
        <w:rPr>
          <w:rFonts w:eastAsia="Times New Roman"/>
          <w:b/>
        </w:rPr>
      </w:pPr>
      <w:r w:rsidRPr="008C4FD5">
        <w:rPr>
          <w:rFonts w:eastAsia="Times New Roman"/>
          <w:b/>
        </w:rPr>
        <w:lastRenderedPageBreak/>
        <w:t>Carlo MESSINA – 196</w:t>
      </w:r>
      <w:r w:rsidR="0015055E" w:rsidRPr="008C4FD5">
        <w:rPr>
          <w:rFonts w:eastAsia="Times New Roman"/>
          <w:b/>
        </w:rPr>
        <w:t>2</w:t>
      </w:r>
      <w:r w:rsidRPr="008C4FD5">
        <w:rPr>
          <w:rFonts w:eastAsia="Times New Roman"/>
          <w:b/>
        </w:rPr>
        <w:t xml:space="preserve"> – Milano</w:t>
      </w:r>
      <w:r w:rsidR="00B25051" w:rsidRPr="008C4FD5">
        <w:rPr>
          <w:rFonts w:eastAsia="Times New Roman"/>
          <w:b/>
        </w:rPr>
        <w:t xml:space="preserve"> </w:t>
      </w:r>
      <w:r w:rsidRPr="008C4FD5">
        <w:rPr>
          <w:rFonts w:eastAsia="Times New Roman"/>
          <w:b/>
        </w:rPr>
        <w:t>– Credito</w:t>
      </w:r>
      <w:r w:rsidR="001E26E7" w:rsidRPr="00622675">
        <w:rPr>
          <w:rFonts w:eastAsia="Times New Roman"/>
          <w:b/>
        </w:rPr>
        <w:t xml:space="preserve"> </w:t>
      </w:r>
    </w:p>
    <w:p w14:paraId="0B7E6C4E" w14:textId="7B10397F" w:rsidR="00642153" w:rsidRDefault="004F4A70" w:rsidP="00FB74A2">
      <w:pPr>
        <w:spacing w:line="360" w:lineRule="auto"/>
        <w:jc w:val="both"/>
        <w:rPr>
          <w:rFonts w:eastAsia="Times New Roman"/>
        </w:rPr>
      </w:pPr>
      <w:r w:rsidRPr="00622675">
        <w:t>È</w:t>
      </w:r>
      <w:r w:rsidR="0015055E" w:rsidRPr="00622675">
        <w:t xml:space="preserve"> </w:t>
      </w:r>
      <w:r w:rsidR="0015055E" w:rsidRPr="00622675">
        <w:rPr>
          <w:rFonts w:eastAsia="Times New Roman"/>
        </w:rPr>
        <w:t xml:space="preserve">Consigliere Delegato e </w:t>
      </w:r>
      <w:proofErr w:type="spellStart"/>
      <w:r w:rsidR="0015055E" w:rsidRPr="00622675">
        <w:rPr>
          <w:rFonts w:eastAsia="Times New Roman"/>
        </w:rPr>
        <w:t>Chief</w:t>
      </w:r>
      <w:proofErr w:type="spellEnd"/>
      <w:r w:rsidR="0015055E" w:rsidRPr="00622675">
        <w:rPr>
          <w:rFonts w:eastAsia="Times New Roman"/>
        </w:rPr>
        <w:t xml:space="preserve"> Executive </w:t>
      </w:r>
      <w:proofErr w:type="spellStart"/>
      <w:r w:rsidR="0015055E" w:rsidRPr="00622675">
        <w:rPr>
          <w:rFonts w:eastAsia="Times New Roman"/>
        </w:rPr>
        <w:t>Officer</w:t>
      </w:r>
      <w:proofErr w:type="spellEnd"/>
      <w:r w:rsidR="0015055E" w:rsidRPr="00622675">
        <w:rPr>
          <w:rFonts w:eastAsia="Times New Roman"/>
        </w:rPr>
        <w:t xml:space="preserve"> di </w:t>
      </w:r>
      <w:r w:rsidR="00887AD9" w:rsidRPr="00622675">
        <w:rPr>
          <w:rFonts w:eastAsia="Times New Roman"/>
        </w:rPr>
        <w:t>Intesa Sanpaolo, il gruppo bancario</w:t>
      </w:r>
      <w:r w:rsidR="00887AD9" w:rsidRPr="00622675">
        <w:rPr>
          <w:rFonts w:eastAsia="Times New Roman"/>
        </w:rPr>
        <w:br/>
        <w:t>leader in Italia</w:t>
      </w:r>
      <w:r w:rsidR="00B144B2" w:rsidRPr="00622675">
        <w:rPr>
          <w:rFonts w:eastAsia="Times New Roman"/>
        </w:rPr>
        <w:t xml:space="preserve"> </w:t>
      </w:r>
      <w:r w:rsidR="004F4114" w:rsidRPr="00622675">
        <w:rPr>
          <w:rFonts w:eastAsia="Times New Roman"/>
        </w:rPr>
        <w:t xml:space="preserve">con </w:t>
      </w:r>
      <w:r w:rsidR="00C95C43" w:rsidRPr="00622675">
        <w:rPr>
          <w:rFonts w:eastAsia="Times New Roman"/>
        </w:rPr>
        <w:t>circa 90</w:t>
      </w:r>
      <w:r w:rsidR="00642153">
        <w:rPr>
          <w:rFonts w:eastAsia="Times New Roman"/>
        </w:rPr>
        <w:t>.000</w:t>
      </w:r>
      <w:r w:rsidR="00C95C43" w:rsidRPr="00622675">
        <w:rPr>
          <w:rFonts w:eastAsia="Times New Roman"/>
        </w:rPr>
        <w:t xml:space="preserve"> dipendenti, </w:t>
      </w:r>
      <w:r w:rsidR="00887AD9" w:rsidRPr="00622675">
        <w:rPr>
          <w:rFonts w:eastAsia="Times New Roman"/>
        </w:rPr>
        <w:t>oltre 3.900 filiali e 11,1 milioni di clienti</w:t>
      </w:r>
      <w:r w:rsidR="004F4114" w:rsidRPr="00622675">
        <w:rPr>
          <w:rFonts w:eastAsia="Times New Roman"/>
        </w:rPr>
        <w:t xml:space="preserve"> in Italia</w:t>
      </w:r>
      <w:r w:rsidR="008C4FD5">
        <w:rPr>
          <w:rFonts w:eastAsia="Times New Roman"/>
        </w:rPr>
        <w:t xml:space="preserve">. </w:t>
      </w:r>
      <w:r w:rsidR="008C647C">
        <w:rPr>
          <w:rFonts w:eastAsia="Times New Roman"/>
        </w:rPr>
        <w:t>È</w:t>
      </w:r>
      <w:r w:rsidR="008C4FD5">
        <w:rPr>
          <w:rFonts w:eastAsia="Times New Roman"/>
        </w:rPr>
        <w:t xml:space="preserve"> presente all’estero in 12 paesi con</w:t>
      </w:r>
      <w:r w:rsidR="004F4114" w:rsidRPr="00622675">
        <w:rPr>
          <w:rFonts w:eastAsia="Times New Roman"/>
        </w:rPr>
        <w:t xml:space="preserve"> </w:t>
      </w:r>
      <w:r w:rsidR="00E504DF" w:rsidRPr="00622675">
        <w:rPr>
          <w:rFonts w:eastAsia="Times New Roman"/>
        </w:rPr>
        <w:t xml:space="preserve">1.100 sportelli e 7,7 milioni di clienti delle banche controllate operanti nel </w:t>
      </w:r>
      <w:r w:rsidR="00E504DF" w:rsidRPr="00622675">
        <w:rPr>
          <w:rStyle w:val="Enfasicorsivo"/>
          <w:rFonts w:eastAsia="Times New Roman"/>
          <w:i w:val="0"/>
        </w:rPr>
        <w:t>commercial banking</w:t>
      </w:r>
      <w:r w:rsidR="0015055E" w:rsidRPr="00622675">
        <w:rPr>
          <w:rFonts w:eastAsia="Times New Roman"/>
        </w:rPr>
        <w:t xml:space="preserve">. </w:t>
      </w:r>
      <w:r w:rsidR="00E504DF" w:rsidRPr="00622675">
        <w:rPr>
          <w:rFonts w:eastAsia="Times New Roman"/>
        </w:rPr>
        <w:t>Messina</w:t>
      </w:r>
      <w:r w:rsidR="00642153">
        <w:rPr>
          <w:rFonts w:eastAsia="Times New Roman"/>
        </w:rPr>
        <w:t>, dopo una carriera direzionale in B</w:t>
      </w:r>
      <w:r w:rsidR="00E132E5">
        <w:rPr>
          <w:rFonts w:eastAsia="Times New Roman"/>
        </w:rPr>
        <w:t>NL</w:t>
      </w:r>
      <w:r w:rsidR="00642153">
        <w:rPr>
          <w:rFonts w:eastAsia="Times New Roman"/>
        </w:rPr>
        <w:t xml:space="preserve"> e nel</w:t>
      </w:r>
      <w:r w:rsidR="004E4E13" w:rsidRPr="00622675">
        <w:rPr>
          <w:rFonts w:eastAsia="Times New Roman"/>
        </w:rPr>
        <w:t xml:space="preserve"> Banco Ambrosiano Veneto</w:t>
      </w:r>
      <w:r w:rsidR="00E132E5">
        <w:rPr>
          <w:rFonts w:eastAsia="Times New Roman"/>
        </w:rPr>
        <w:t>,</w:t>
      </w:r>
      <w:r w:rsidR="0015055E" w:rsidRPr="00622675">
        <w:rPr>
          <w:rFonts w:eastAsia="Times New Roman"/>
        </w:rPr>
        <w:t xml:space="preserve"> </w:t>
      </w:r>
      <w:r w:rsidR="00642153">
        <w:rPr>
          <w:rFonts w:eastAsia="Times New Roman"/>
        </w:rPr>
        <w:t>entra</w:t>
      </w:r>
      <w:r w:rsidR="0015055E" w:rsidRPr="00622675">
        <w:rPr>
          <w:rFonts w:eastAsia="Times New Roman"/>
        </w:rPr>
        <w:t xml:space="preserve"> in Intesa Sanpaolo</w:t>
      </w:r>
      <w:r w:rsidR="00642153">
        <w:rPr>
          <w:rFonts w:eastAsia="Times New Roman"/>
        </w:rPr>
        <w:t xml:space="preserve"> </w:t>
      </w:r>
      <w:r w:rsidR="002840B6">
        <w:rPr>
          <w:rFonts w:eastAsia="Times New Roman"/>
        </w:rPr>
        <w:t>dove,</w:t>
      </w:r>
      <w:r w:rsidR="00E132E5">
        <w:rPr>
          <w:rFonts w:eastAsia="Times New Roman"/>
        </w:rPr>
        <w:t xml:space="preserve"> dopo aver ricoperto incarichi di responsabilità come Direttore pianificazione e controllo e successivamente come </w:t>
      </w:r>
      <w:proofErr w:type="spellStart"/>
      <w:r w:rsidR="00E132E5">
        <w:rPr>
          <w:rFonts w:eastAsia="Times New Roman"/>
        </w:rPr>
        <w:t>Chief</w:t>
      </w:r>
      <w:proofErr w:type="spellEnd"/>
      <w:r w:rsidR="00E132E5">
        <w:rPr>
          <w:rFonts w:eastAsia="Times New Roman"/>
        </w:rPr>
        <w:t xml:space="preserve"> Financial </w:t>
      </w:r>
      <w:proofErr w:type="spellStart"/>
      <w:r w:rsidR="00E132E5">
        <w:rPr>
          <w:rFonts w:eastAsia="Times New Roman"/>
        </w:rPr>
        <w:t>Officer</w:t>
      </w:r>
      <w:proofErr w:type="spellEnd"/>
      <w:r w:rsidR="00E132E5">
        <w:rPr>
          <w:rFonts w:eastAsia="Times New Roman"/>
        </w:rPr>
        <w:t xml:space="preserve"> e Direttore Generale, nel 2013 giunge al vertice </w:t>
      </w:r>
      <w:r w:rsidR="00642153">
        <w:rPr>
          <w:rFonts w:eastAsia="Times New Roman"/>
        </w:rPr>
        <w:t>dell’istituto bancario</w:t>
      </w:r>
      <w:r w:rsidR="00E132E5">
        <w:rPr>
          <w:rFonts w:eastAsia="Times New Roman"/>
        </w:rPr>
        <w:t>.</w:t>
      </w:r>
    </w:p>
    <w:p w14:paraId="6BC35B34" w14:textId="77777777" w:rsidR="003A2A93" w:rsidRDefault="003A2A93" w:rsidP="0057109B">
      <w:pPr>
        <w:spacing w:line="360" w:lineRule="auto"/>
        <w:jc w:val="both"/>
        <w:rPr>
          <w:rFonts w:eastAsia="Times New Roman"/>
        </w:rPr>
      </w:pPr>
    </w:p>
    <w:p w14:paraId="4AAA5222" w14:textId="77777777" w:rsidR="003A2A93" w:rsidRDefault="003A2A93" w:rsidP="0057109B">
      <w:pPr>
        <w:spacing w:line="360" w:lineRule="auto"/>
        <w:jc w:val="both"/>
        <w:rPr>
          <w:rFonts w:eastAsia="Times New Roman"/>
        </w:rPr>
      </w:pPr>
    </w:p>
    <w:p w14:paraId="0F9D5DC5" w14:textId="209E7B6B" w:rsidR="0057109B" w:rsidRPr="00622675" w:rsidRDefault="0057109B" w:rsidP="0057109B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t>Fr</w:t>
      </w:r>
      <w:r w:rsidR="00916F9C" w:rsidRPr="00622675">
        <w:rPr>
          <w:rFonts w:eastAsia="Times New Roman"/>
          <w:b/>
        </w:rPr>
        <w:t xml:space="preserve">ancesco MUTTI – 1968 – Parma – Industria </w:t>
      </w:r>
      <w:r w:rsidR="008558D6">
        <w:rPr>
          <w:rFonts w:eastAsia="Times New Roman"/>
          <w:b/>
        </w:rPr>
        <w:t>conserve</w:t>
      </w:r>
    </w:p>
    <w:p w14:paraId="2323111B" w14:textId="3C3153DD" w:rsidR="0057109B" w:rsidRPr="005649FD" w:rsidRDefault="0057109B" w:rsidP="0057109B">
      <w:pPr>
        <w:spacing w:line="360" w:lineRule="auto"/>
        <w:jc w:val="both"/>
        <w:rPr>
          <w:b/>
        </w:rPr>
      </w:pPr>
      <w:r w:rsidRPr="00622675">
        <w:t xml:space="preserve">È Amministratore Delegato del Gruppo </w:t>
      </w:r>
      <w:proofErr w:type="spellStart"/>
      <w:r w:rsidRPr="00622675">
        <w:t>Mutti</w:t>
      </w:r>
      <w:proofErr w:type="spellEnd"/>
      <w:r w:rsidR="00590B90" w:rsidRPr="00622675">
        <w:t xml:space="preserve"> dal 1994, azienda di famiglia</w:t>
      </w:r>
      <w:r w:rsidRPr="00622675">
        <w:t xml:space="preserve"> </w:t>
      </w:r>
      <w:r w:rsidR="00670EBD" w:rsidRPr="00622675">
        <w:t>leader</w:t>
      </w:r>
      <w:r w:rsidR="00590B90" w:rsidRPr="00622675">
        <w:rPr>
          <w:color w:val="000000" w:themeColor="text1"/>
          <w:shd w:val="clear" w:color="auto" w:fill="FFFFFF"/>
        </w:rPr>
        <w:t xml:space="preserve"> nel mercato dei derivati del pomodoro.</w:t>
      </w:r>
      <w:r w:rsidRPr="00622675">
        <w:rPr>
          <w:rFonts w:eastAsia="Times New Roman"/>
          <w:color w:val="000000" w:themeColor="text1"/>
        </w:rPr>
        <w:t xml:space="preserve"> </w:t>
      </w:r>
      <w:r w:rsidR="00670EBD" w:rsidRPr="00622675">
        <w:rPr>
          <w:rFonts w:eastAsia="Times New Roman"/>
        </w:rPr>
        <w:t xml:space="preserve">Sotto la sua guida </w:t>
      </w:r>
      <w:r w:rsidR="0066494B" w:rsidRPr="00622675">
        <w:rPr>
          <w:rFonts w:eastAsia="Times New Roman"/>
        </w:rPr>
        <w:t xml:space="preserve">vengono realizzati importanti investimenti </w:t>
      </w:r>
      <w:r w:rsidR="00E808F2">
        <w:t>per</w:t>
      </w:r>
      <w:r w:rsidR="0066494B" w:rsidRPr="00622675">
        <w:t xml:space="preserve"> garantire la qualità </w:t>
      </w:r>
      <w:r w:rsidR="00A80042" w:rsidRPr="00622675">
        <w:t>del prodotto e dei processi.</w:t>
      </w:r>
      <w:r w:rsidR="0066494B" w:rsidRPr="00622675">
        <w:t xml:space="preserve"> </w:t>
      </w:r>
      <w:r w:rsidR="00A80042" w:rsidRPr="00622675">
        <w:t xml:space="preserve">Le colture vengono circoscritte nel raggio di 130 km dagli impianti di trasformazione per </w:t>
      </w:r>
      <w:r w:rsidR="00C84AB7">
        <w:t>assicurare</w:t>
      </w:r>
      <w:r w:rsidR="00A80042" w:rsidRPr="00622675">
        <w:t xml:space="preserve"> la freschezza dei prodotti</w:t>
      </w:r>
      <w:r w:rsidR="00E808F2">
        <w:t xml:space="preserve">. </w:t>
      </w:r>
      <w:r w:rsidR="0066494B" w:rsidRPr="00622675">
        <w:t xml:space="preserve">Nel </w:t>
      </w:r>
      <w:r w:rsidR="005649FD">
        <w:t>2001</w:t>
      </w:r>
      <w:r w:rsidR="0066494B" w:rsidRPr="00622675">
        <w:t xml:space="preserve"> il Gruppo </w:t>
      </w:r>
      <w:r w:rsidR="00E808F2">
        <w:rPr>
          <w:rFonts w:ascii="Trade Gothic W02 Cn_18" w:hAnsi="Trade Gothic W02 Cn_18"/>
          <w:color w:val="000000"/>
          <w:sz w:val="23"/>
          <w:szCs w:val="23"/>
          <w:shd w:val="clear" w:color="auto" w:fill="FFFFFF"/>
        </w:rPr>
        <w:t>ottiene</w:t>
      </w:r>
      <w:r w:rsidR="005649FD">
        <w:rPr>
          <w:rFonts w:ascii="Trade Gothic W02 Cn_18" w:hAnsi="Trade Gothic W02 Cn_18"/>
          <w:color w:val="000000"/>
          <w:sz w:val="23"/>
          <w:szCs w:val="23"/>
          <w:shd w:val="clear" w:color="auto" w:fill="FFFFFF"/>
        </w:rPr>
        <w:t xml:space="preserve"> la certificazione attestante la</w:t>
      </w:r>
      <w:r w:rsidR="005649FD">
        <w:rPr>
          <w:rStyle w:val="apple-converted-space"/>
          <w:rFonts w:ascii="Trade Gothic W02 Cn_18" w:hAnsi="Trade Gothic W02 Cn_18"/>
          <w:color w:val="000000"/>
          <w:sz w:val="23"/>
          <w:szCs w:val="23"/>
          <w:shd w:val="clear" w:color="auto" w:fill="FFFFFF"/>
        </w:rPr>
        <w:t> </w:t>
      </w:r>
      <w:r w:rsidR="005649FD" w:rsidRPr="005649FD">
        <w:rPr>
          <w:rStyle w:val="Enfasigrassetto"/>
          <w:rFonts w:ascii="Trade Gothic W02 Cn_18" w:hAnsi="Trade Gothic W02 Cn_18"/>
          <w:b w:val="0"/>
          <w:color w:val="000000"/>
          <w:sz w:val="23"/>
          <w:szCs w:val="23"/>
          <w:shd w:val="clear" w:color="auto" w:fill="FFFFFF"/>
        </w:rPr>
        <w:t>totale assenza di OGM</w:t>
      </w:r>
      <w:r w:rsidR="005649FD">
        <w:rPr>
          <w:rStyle w:val="Enfasigrassetto"/>
          <w:rFonts w:ascii="Trade Gothic W02 Cn_18" w:hAnsi="Trade Gothic W02 Cn_18"/>
          <w:b w:val="0"/>
          <w:color w:val="000000"/>
          <w:sz w:val="23"/>
          <w:szCs w:val="23"/>
          <w:shd w:val="clear" w:color="auto" w:fill="FFFFFF"/>
        </w:rPr>
        <w:t>.</w:t>
      </w:r>
      <w:r w:rsidR="005649FD">
        <w:rPr>
          <w:b/>
        </w:rPr>
        <w:t xml:space="preserve"> </w:t>
      </w:r>
      <w:r w:rsidR="00E808F2">
        <w:t>L’i</w:t>
      </w:r>
      <w:r w:rsidR="0066494B" w:rsidRPr="00622675">
        <w:t xml:space="preserve">mpegno per la sostenibilità ambientale </w:t>
      </w:r>
      <w:r w:rsidR="00A80042" w:rsidRPr="00622675">
        <w:t xml:space="preserve">ha portato l’azienda </w:t>
      </w:r>
      <w:r w:rsidR="00E808F2">
        <w:t xml:space="preserve">nel 2015 </w:t>
      </w:r>
      <w:r w:rsidR="00A80042" w:rsidRPr="00622675">
        <w:t>ad una riduzione del 4,6% di “impronta idrica” e del 27% di emissioni di CO</w:t>
      </w:r>
      <w:r w:rsidR="00A80042" w:rsidRPr="00FE19B2">
        <w:rPr>
          <w:vertAlign w:val="subscript"/>
        </w:rPr>
        <w:t>2</w:t>
      </w:r>
      <w:r w:rsidR="00A80042" w:rsidRPr="00622675">
        <w:t xml:space="preserve"> lungo l’intera filiera. </w:t>
      </w:r>
      <w:r w:rsidR="00E50B55" w:rsidRPr="00622675">
        <w:t xml:space="preserve">La produzione </w:t>
      </w:r>
      <w:r w:rsidR="00232637" w:rsidRPr="00622675">
        <w:rPr>
          <w:rFonts w:eastAsia="Times New Roman"/>
        </w:rPr>
        <w:t xml:space="preserve">è di </w:t>
      </w:r>
      <w:r w:rsidR="00E50B55" w:rsidRPr="00622675">
        <w:rPr>
          <w:rFonts w:eastAsia="Times New Roman"/>
        </w:rPr>
        <w:t>280</w:t>
      </w:r>
      <w:r w:rsidR="004F4114" w:rsidRPr="00622675">
        <w:rPr>
          <w:rFonts w:eastAsia="Times New Roman"/>
        </w:rPr>
        <w:t>.000</w:t>
      </w:r>
      <w:r w:rsidR="00E50B55" w:rsidRPr="00622675">
        <w:rPr>
          <w:rFonts w:eastAsia="Times New Roman"/>
        </w:rPr>
        <w:t xml:space="preserve"> tonnellate</w:t>
      </w:r>
      <w:r w:rsidR="00902106" w:rsidRPr="00622675">
        <w:rPr>
          <w:rFonts w:eastAsia="Times New Roman"/>
        </w:rPr>
        <w:t xml:space="preserve"> l’anno</w:t>
      </w:r>
      <w:r w:rsidR="00047A37" w:rsidRPr="00622675">
        <w:rPr>
          <w:rFonts w:eastAsia="Times New Roman"/>
        </w:rPr>
        <w:t xml:space="preserve"> </w:t>
      </w:r>
      <w:r w:rsidR="00E808F2">
        <w:rPr>
          <w:rFonts w:eastAsia="Times New Roman"/>
        </w:rPr>
        <w:t>e i</w:t>
      </w:r>
      <w:r w:rsidRPr="00622675">
        <w:rPr>
          <w:rFonts w:eastAsia="Times New Roman"/>
        </w:rPr>
        <w:t xml:space="preserve"> prodotti a marchio </w:t>
      </w:r>
      <w:proofErr w:type="spellStart"/>
      <w:r w:rsidRPr="00622675">
        <w:rPr>
          <w:rFonts w:eastAsia="Times New Roman"/>
        </w:rPr>
        <w:t>Mutti</w:t>
      </w:r>
      <w:proofErr w:type="spellEnd"/>
      <w:r w:rsidRPr="00622675">
        <w:rPr>
          <w:rFonts w:eastAsia="Times New Roman"/>
        </w:rPr>
        <w:t xml:space="preserve"> sono esportati in 82 </w:t>
      </w:r>
      <w:r w:rsidR="0028316B">
        <w:rPr>
          <w:rFonts w:eastAsia="Times New Roman"/>
        </w:rPr>
        <w:t>paesi</w:t>
      </w:r>
      <w:r w:rsidRPr="00622675">
        <w:rPr>
          <w:rFonts w:eastAsia="Times New Roman"/>
        </w:rPr>
        <w:t xml:space="preserve">. </w:t>
      </w:r>
      <w:r w:rsidR="00A80042" w:rsidRPr="003E375E">
        <w:rPr>
          <w:rFonts w:eastAsia="Times New Roman"/>
          <w:color w:val="000000" w:themeColor="text1"/>
        </w:rPr>
        <w:t>Occupa</w:t>
      </w:r>
      <w:r w:rsidR="00590B90" w:rsidRPr="003E375E">
        <w:rPr>
          <w:rFonts w:eastAsia="Times New Roman"/>
        </w:rPr>
        <w:t xml:space="preserve"> 266 dipendenti stabili e 416 stagionali.</w:t>
      </w:r>
    </w:p>
    <w:p w14:paraId="3269B2FE" w14:textId="77777777" w:rsidR="003A2A93" w:rsidRDefault="003A2A93" w:rsidP="0057109B">
      <w:pPr>
        <w:spacing w:line="360" w:lineRule="auto"/>
        <w:jc w:val="both"/>
        <w:rPr>
          <w:rFonts w:eastAsia="Times New Roman"/>
        </w:rPr>
      </w:pPr>
    </w:p>
    <w:p w14:paraId="031DC4BA" w14:textId="77777777" w:rsidR="003A2A93" w:rsidRDefault="003A2A93" w:rsidP="0057109B">
      <w:pPr>
        <w:spacing w:line="360" w:lineRule="auto"/>
        <w:jc w:val="both"/>
        <w:rPr>
          <w:rFonts w:eastAsia="Times New Roman"/>
        </w:rPr>
      </w:pPr>
    </w:p>
    <w:p w14:paraId="2970D693" w14:textId="3D9CEB5D" w:rsidR="0057109B" w:rsidRPr="00622675" w:rsidRDefault="0057109B" w:rsidP="0057109B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t xml:space="preserve">Massimo PEROTTI – 1960 – </w:t>
      </w:r>
      <w:r w:rsidR="00047A37" w:rsidRPr="00622675">
        <w:rPr>
          <w:rFonts w:eastAsia="Times New Roman"/>
          <w:b/>
        </w:rPr>
        <w:t xml:space="preserve">La </w:t>
      </w:r>
      <w:r w:rsidR="00916F9C" w:rsidRPr="00622675">
        <w:rPr>
          <w:rFonts w:eastAsia="Times New Roman"/>
          <w:b/>
        </w:rPr>
        <w:t>Spezia– Industria n</w:t>
      </w:r>
      <w:r w:rsidRPr="00622675">
        <w:rPr>
          <w:rFonts w:eastAsia="Times New Roman"/>
          <w:b/>
        </w:rPr>
        <w:t xml:space="preserve">autica </w:t>
      </w:r>
    </w:p>
    <w:p w14:paraId="68E47FD8" w14:textId="7B9FA55B" w:rsidR="0057109B" w:rsidRPr="00622675" w:rsidRDefault="00105D43" w:rsidP="0057109B">
      <w:pPr>
        <w:spacing w:line="360" w:lineRule="auto"/>
        <w:jc w:val="both"/>
        <w:rPr>
          <w:color w:val="000000" w:themeColor="text1"/>
        </w:rPr>
      </w:pPr>
      <w:r w:rsidRPr="00622675">
        <w:rPr>
          <w:color w:val="000000" w:themeColor="text1"/>
        </w:rPr>
        <w:t xml:space="preserve">Dopo esser stato Amministratore Delegato in Azimut, </w:t>
      </w:r>
      <w:r w:rsidR="00491347" w:rsidRPr="00622675">
        <w:rPr>
          <w:color w:val="000000" w:themeColor="text1"/>
        </w:rPr>
        <w:t xml:space="preserve">dal 2005 </w:t>
      </w:r>
      <w:r w:rsidRPr="00622675">
        <w:rPr>
          <w:color w:val="000000" w:themeColor="text1"/>
        </w:rPr>
        <w:t>è</w:t>
      </w:r>
      <w:r w:rsidR="0057109B" w:rsidRPr="00622675">
        <w:rPr>
          <w:color w:val="000000" w:themeColor="text1"/>
        </w:rPr>
        <w:t xml:space="preserve"> Presidente e Amministratore Delegato</w:t>
      </w:r>
      <w:r w:rsidR="007C5B62" w:rsidRPr="00622675">
        <w:rPr>
          <w:color w:val="000000" w:themeColor="text1"/>
        </w:rPr>
        <w:t xml:space="preserve"> di</w:t>
      </w:r>
      <w:r w:rsidR="0057109B" w:rsidRPr="00622675">
        <w:rPr>
          <w:color w:val="000000" w:themeColor="text1"/>
        </w:rPr>
        <w:t xml:space="preserve"> </w:t>
      </w:r>
      <w:proofErr w:type="spellStart"/>
      <w:r w:rsidR="0057109B" w:rsidRPr="00622675">
        <w:rPr>
          <w:color w:val="000000" w:themeColor="text1"/>
        </w:rPr>
        <w:t>Sanlorenzo</w:t>
      </w:r>
      <w:proofErr w:type="spellEnd"/>
      <w:r w:rsidR="0057109B" w:rsidRPr="00622675">
        <w:rPr>
          <w:color w:val="000000" w:themeColor="text1"/>
        </w:rPr>
        <w:t xml:space="preserve"> </w:t>
      </w:r>
      <w:r w:rsidR="0028316B">
        <w:rPr>
          <w:color w:val="000000" w:themeColor="text1"/>
        </w:rPr>
        <w:t>Spa</w:t>
      </w:r>
      <w:r w:rsidR="00DF3195" w:rsidRPr="00622675">
        <w:rPr>
          <w:color w:val="000000" w:themeColor="text1"/>
        </w:rPr>
        <w:t>,</w:t>
      </w:r>
      <w:r w:rsidRPr="00622675">
        <w:rPr>
          <w:color w:val="000000" w:themeColor="text1"/>
        </w:rPr>
        <w:t xml:space="preserve"> della quale </w:t>
      </w:r>
      <w:r w:rsidR="00491347" w:rsidRPr="00622675">
        <w:rPr>
          <w:color w:val="000000" w:themeColor="text1"/>
        </w:rPr>
        <w:t xml:space="preserve">ha </w:t>
      </w:r>
      <w:r w:rsidRPr="00622675">
        <w:rPr>
          <w:color w:val="000000" w:themeColor="text1"/>
        </w:rPr>
        <w:t>acquisi</w:t>
      </w:r>
      <w:r w:rsidR="00491347" w:rsidRPr="00622675">
        <w:rPr>
          <w:color w:val="000000" w:themeColor="text1"/>
        </w:rPr>
        <w:t>to</w:t>
      </w:r>
      <w:r w:rsidRPr="00622675">
        <w:rPr>
          <w:color w:val="000000" w:themeColor="text1"/>
        </w:rPr>
        <w:t xml:space="preserve"> la quota maggioritaria. </w:t>
      </w:r>
      <w:r w:rsidR="00491347" w:rsidRPr="00622675">
        <w:rPr>
          <w:color w:val="000000" w:themeColor="text1"/>
          <w:shd w:val="clear" w:color="auto" w:fill="FFFFFF"/>
        </w:rPr>
        <w:t xml:space="preserve">L’azienda, leader nel segmento della cantieristica internazionale da diporto, è tra le realtà più rappresentative del made in </w:t>
      </w:r>
      <w:proofErr w:type="spellStart"/>
      <w:r w:rsidR="00491347" w:rsidRPr="00622675">
        <w:rPr>
          <w:color w:val="000000" w:themeColor="text1"/>
          <w:shd w:val="clear" w:color="auto" w:fill="FFFFFF"/>
        </w:rPr>
        <w:t>Italy</w:t>
      </w:r>
      <w:proofErr w:type="spellEnd"/>
      <w:r w:rsidR="00491347" w:rsidRPr="00622675">
        <w:rPr>
          <w:color w:val="000000" w:themeColor="text1"/>
          <w:shd w:val="clear" w:color="auto" w:fill="FFFFFF"/>
        </w:rPr>
        <w:t xml:space="preserve"> nautico nel mondo</w:t>
      </w:r>
      <w:r w:rsidR="00491347" w:rsidRPr="00622675">
        <w:rPr>
          <w:rStyle w:val="apple-converted-space"/>
          <w:color w:val="000000" w:themeColor="text1"/>
          <w:shd w:val="clear" w:color="auto" w:fill="FFFFFF"/>
        </w:rPr>
        <w:t>. Sotto</w:t>
      </w:r>
      <w:r w:rsidR="00491347" w:rsidRPr="00622675">
        <w:rPr>
          <w:rFonts w:eastAsia="Times New Roman"/>
          <w:color w:val="000000" w:themeColor="text1"/>
        </w:rPr>
        <w:t xml:space="preserve"> la sua guida, la compagnia </w:t>
      </w:r>
      <w:r w:rsidR="0057109B" w:rsidRPr="00622675">
        <w:rPr>
          <w:rFonts w:eastAsia="Times New Roman"/>
          <w:color w:val="000000" w:themeColor="text1"/>
        </w:rPr>
        <w:t xml:space="preserve">ha conosciuto una costante crescita riuscendo </w:t>
      </w:r>
      <w:r w:rsidR="00491347" w:rsidRPr="00622675">
        <w:rPr>
          <w:rFonts w:eastAsia="Times New Roman"/>
          <w:color w:val="000000" w:themeColor="text1"/>
        </w:rPr>
        <w:t xml:space="preserve">a posizionarsi al secondo posto </w:t>
      </w:r>
      <w:r w:rsidR="00330C6D">
        <w:rPr>
          <w:rFonts w:eastAsia="Times New Roman"/>
          <w:color w:val="000000" w:themeColor="text1"/>
        </w:rPr>
        <w:t>tra i</w:t>
      </w:r>
      <w:r w:rsidR="0057109B" w:rsidRPr="00622675">
        <w:rPr>
          <w:rFonts w:eastAsia="Times New Roman"/>
          <w:color w:val="000000" w:themeColor="text1"/>
        </w:rPr>
        <w:t xml:space="preserve"> 20 maggiori costruttori di imbarca</w:t>
      </w:r>
      <w:r w:rsidR="00491347" w:rsidRPr="00622675">
        <w:rPr>
          <w:rFonts w:eastAsia="Times New Roman"/>
          <w:color w:val="000000" w:themeColor="text1"/>
        </w:rPr>
        <w:t xml:space="preserve">zioni sopra i 24 metri. </w:t>
      </w:r>
      <w:r w:rsidR="007A581D" w:rsidRPr="00622675">
        <w:rPr>
          <w:rFonts w:eastAsia="Times New Roman"/>
          <w:color w:val="000000" w:themeColor="text1"/>
        </w:rPr>
        <w:t>Opera attraverso 3 cantieri ad Ameglia, La Spezia e Viareggio e occupa 269 dipendenti.</w:t>
      </w:r>
    </w:p>
    <w:p w14:paraId="1F2437A6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1E2CA95A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2810CAB8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273DC2B3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07630CF2" w14:textId="77777777" w:rsidR="003A2A93" w:rsidRDefault="003A2A93" w:rsidP="00FB74A2">
      <w:pPr>
        <w:spacing w:line="360" w:lineRule="auto"/>
        <w:jc w:val="both"/>
        <w:rPr>
          <w:rFonts w:eastAsia="Times New Roman"/>
        </w:rPr>
      </w:pPr>
    </w:p>
    <w:p w14:paraId="7DF45110" w14:textId="77777777" w:rsidR="003A2A93" w:rsidRPr="00622675" w:rsidRDefault="003A2A93" w:rsidP="00FB74A2">
      <w:pPr>
        <w:spacing w:line="360" w:lineRule="auto"/>
        <w:jc w:val="both"/>
        <w:rPr>
          <w:rFonts w:eastAsia="Times New Roman"/>
        </w:rPr>
      </w:pPr>
    </w:p>
    <w:p w14:paraId="5F3AECE1" w14:textId="04D28022" w:rsidR="0057109B" w:rsidRPr="00622675" w:rsidRDefault="0057109B" w:rsidP="0057109B">
      <w:pPr>
        <w:spacing w:line="360" w:lineRule="auto"/>
        <w:contextualSpacing/>
        <w:jc w:val="both"/>
        <w:rPr>
          <w:b/>
        </w:rPr>
      </w:pPr>
      <w:r w:rsidRPr="00622675">
        <w:rPr>
          <w:b/>
        </w:rPr>
        <w:lastRenderedPageBreak/>
        <w:t>Giuseppe RECCHI – 196</w:t>
      </w:r>
      <w:r w:rsidR="00D56B9E">
        <w:rPr>
          <w:b/>
        </w:rPr>
        <w:t>4 – Roma – Industria infrastrutture, telecomunicazioni</w:t>
      </w:r>
    </w:p>
    <w:p w14:paraId="03541EAD" w14:textId="4327555A" w:rsidR="0057109B" w:rsidRPr="00622675" w:rsidRDefault="00EE0AA3" w:rsidP="001E26E7">
      <w:pPr>
        <w:spacing w:line="360" w:lineRule="auto"/>
        <w:contextualSpacing/>
        <w:jc w:val="both"/>
        <w:rPr>
          <w:rFonts w:eastAsia="Times New Roman"/>
        </w:rPr>
      </w:pPr>
      <w:r w:rsidRPr="00622675">
        <w:t>È</w:t>
      </w:r>
      <w:r w:rsidR="0057109B" w:rsidRPr="00622675">
        <w:rPr>
          <w:color w:val="000000"/>
        </w:rPr>
        <w:t xml:space="preserve"> </w:t>
      </w:r>
      <w:r w:rsidR="00C05BBC">
        <w:rPr>
          <w:color w:val="000000"/>
        </w:rPr>
        <w:t>Vice</w:t>
      </w:r>
      <w:r w:rsidR="008C4FD5">
        <w:rPr>
          <w:color w:val="000000"/>
        </w:rPr>
        <w:t xml:space="preserve"> </w:t>
      </w:r>
      <w:r w:rsidR="0057109B" w:rsidRPr="00622675">
        <w:rPr>
          <w:color w:val="000000"/>
        </w:rPr>
        <w:t>Presidente di Telecom Italia</w:t>
      </w:r>
      <w:r w:rsidR="005237EE">
        <w:rPr>
          <w:color w:val="000000"/>
        </w:rPr>
        <w:t>,</w:t>
      </w:r>
      <w:r w:rsidR="0057109B" w:rsidRPr="00622675">
        <w:rPr>
          <w:color w:val="000000"/>
        </w:rPr>
        <w:t xml:space="preserve"> </w:t>
      </w:r>
      <w:r w:rsidR="00C05BBC">
        <w:rPr>
          <w:color w:val="000000"/>
        </w:rPr>
        <w:t xml:space="preserve">dopo esserne stato Presidente dal 2014 fino a giugno 2017. Telecom Italia è </w:t>
      </w:r>
      <w:r w:rsidR="005237EE" w:rsidRPr="00E70F30">
        <w:rPr>
          <w:color w:val="000000"/>
        </w:rPr>
        <w:t xml:space="preserve">player mondiale nell’offerta di servizi di </w:t>
      </w:r>
      <w:r w:rsidR="005237EE" w:rsidRPr="00E70F30">
        <w:rPr>
          <w:color w:val="000000"/>
          <w:shd w:val="clear" w:color="auto" w:fill="FFFFFF"/>
        </w:rPr>
        <w:t xml:space="preserve">telefonia fissa, </w:t>
      </w:r>
      <w:r w:rsidR="005237EE" w:rsidRPr="00E70F30">
        <w:rPr>
          <w:color w:val="000000"/>
        </w:rPr>
        <w:t>mobile</w:t>
      </w:r>
      <w:r w:rsidR="005237EE" w:rsidRPr="00E70F30">
        <w:rPr>
          <w:color w:val="000000"/>
          <w:shd w:val="clear" w:color="auto" w:fill="FFFFFF"/>
        </w:rPr>
        <w:t>, Internet</w:t>
      </w:r>
      <w:r w:rsidR="005237EE" w:rsidRPr="00E70F30">
        <w:rPr>
          <w:rStyle w:val="apple-converted-space"/>
          <w:color w:val="000000"/>
          <w:shd w:val="clear" w:color="auto" w:fill="FFFFFF"/>
        </w:rPr>
        <w:t> </w:t>
      </w:r>
      <w:r w:rsidR="005237EE" w:rsidRPr="00E70F30">
        <w:rPr>
          <w:color w:val="000000"/>
          <w:shd w:val="clear" w:color="auto" w:fill="FFFFFF"/>
        </w:rPr>
        <w:t>e</w:t>
      </w:r>
      <w:r w:rsidR="005237EE" w:rsidRPr="00E70F30">
        <w:rPr>
          <w:rStyle w:val="apple-converted-space"/>
          <w:color w:val="000000"/>
          <w:shd w:val="clear" w:color="auto" w:fill="FFFFFF"/>
        </w:rPr>
        <w:t> </w:t>
      </w:r>
      <w:r w:rsidR="005237EE" w:rsidRPr="00E70F30">
        <w:rPr>
          <w:color w:val="000000"/>
          <w:shd w:val="clear" w:color="auto" w:fill="FFFFFF"/>
        </w:rPr>
        <w:t>televisione via cavo</w:t>
      </w:r>
      <w:r w:rsidR="005237EE" w:rsidRPr="00E70F30">
        <w:rPr>
          <w:color w:val="000000"/>
        </w:rPr>
        <w:t xml:space="preserve">. </w:t>
      </w:r>
      <w:r w:rsidR="00C05BBC">
        <w:rPr>
          <w:rFonts w:eastAsia="Times New Roman"/>
        </w:rPr>
        <w:t>Già</w:t>
      </w:r>
      <w:r w:rsidR="00FE19B2">
        <w:rPr>
          <w:rFonts w:eastAsia="Times New Roman"/>
        </w:rPr>
        <w:t xml:space="preserve"> P</w:t>
      </w:r>
      <w:r w:rsidR="001E26E7" w:rsidRPr="00622675">
        <w:rPr>
          <w:rFonts w:eastAsia="Times New Roman"/>
        </w:rPr>
        <w:t xml:space="preserve">residente della Recchi America </w:t>
      </w:r>
      <w:proofErr w:type="spellStart"/>
      <w:r w:rsidR="001E26E7" w:rsidRPr="00622675">
        <w:rPr>
          <w:rFonts w:eastAsia="Times New Roman"/>
        </w:rPr>
        <w:t>Inc</w:t>
      </w:r>
      <w:proofErr w:type="spellEnd"/>
      <w:r w:rsidR="001E26E7" w:rsidRPr="00622675">
        <w:rPr>
          <w:rFonts w:eastAsia="Times New Roman"/>
        </w:rPr>
        <w:t>., entra a far parte della multinazionale a</w:t>
      </w:r>
      <w:r w:rsidR="005237EE">
        <w:rPr>
          <w:rFonts w:eastAsia="Times New Roman"/>
        </w:rPr>
        <w:t xml:space="preserve">mericana General </w:t>
      </w:r>
      <w:proofErr w:type="spellStart"/>
      <w:r w:rsidR="005237EE">
        <w:rPr>
          <w:rFonts w:eastAsia="Times New Roman"/>
        </w:rPr>
        <w:t>Electric</w:t>
      </w:r>
      <w:proofErr w:type="spellEnd"/>
      <w:r w:rsidR="002778AC" w:rsidRPr="00622675">
        <w:rPr>
          <w:rFonts w:eastAsia="Times New Roman"/>
        </w:rPr>
        <w:t xml:space="preserve"> </w:t>
      </w:r>
      <w:r w:rsidR="008C4FD5">
        <w:rPr>
          <w:rFonts w:eastAsia="Times New Roman"/>
        </w:rPr>
        <w:t>diventandone</w:t>
      </w:r>
      <w:r w:rsidR="000252C9" w:rsidRPr="00622675">
        <w:rPr>
          <w:rFonts w:eastAsia="Times New Roman"/>
        </w:rPr>
        <w:t xml:space="preserve"> P</w:t>
      </w:r>
      <w:r w:rsidR="001E26E7" w:rsidRPr="00622675">
        <w:rPr>
          <w:rFonts w:eastAsia="Times New Roman"/>
        </w:rPr>
        <w:t>residente e A</w:t>
      </w:r>
      <w:r w:rsidR="002778AC" w:rsidRPr="00622675">
        <w:rPr>
          <w:rFonts w:eastAsia="Times New Roman"/>
        </w:rPr>
        <w:t>mministratore Delegato</w:t>
      </w:r>
      <w:r w:rsidR="001E26E7" w:rsidRPr="00622675">
        <w:rPr>
          <w:rFonts w:eastAsia="Times New Roman"/>
        </w:rPr>
        <w:t xml:space="preserve"> South Europe. </w:t>
      </w:r>
      <w:r w:rsidR="0057109B" w:rsidRPr="00622675">
        <w:rPr>
          <w:color w:val="000000"/>
          <w:shd w:val="clear" w:color="auto" w:fill="FFFFFF"/>
        </w:rPr>
        <w:t xml:space="preserve">Nel </w:t>
      </w:r>
      <w:r w:rsidR="005237EE">
        <w:rPr>
          <w:color w:val="000000"/>
          <w:shd w:val="clear" w:color="auto" w:fill="FFFFFF"/>
        </w:rPr>
        <w:t xml:space="preserve">2011 viene nominato Presidente del Gruppo Eni. </w:t>
      </w:r>
      <w:r w:rsidR="00C23A51">
        <w:rPr>
          <w:color w:val="000000"/>
          <w:shd w:val="clear" w:color="auto" w:fill="FFFFFF"/>
        </w:rPr>
        <w:t xml:space="preserve">Nel 2016 </w:t>
      </w:r>
      <w:r w:rsidR="001E26E7" w:rsidRPr="00622675">
        <w:rPr>
          <w:color w:val="000000"/>
          <w:shd w:val="clear" w:color="auto" w:fill="FFFFFF"/>
        </w:rPr>
        <w:t xml:space="preserve">Telecom </w:t>
      </w:r>
      <w:r w:rsidR="00C23A51">
        <w:rPr>
          <w:color w:val="000000"/>
        </w:rPr>
        <w:t xml:space="preserve">ha realizzato </w:t>
      </w:r>
      <w:r w:rsidR="0057109B" w:rsidRPr="00622675">
        <w:rPr>
          <w:color w:val="000000"/>
          <w:shd w:val="clear" w:color="auto" w:fill="FFFFFF"/>
        </w:rPr>
        <w:t>investimenti industriali per 4,9 miliardi di euro</w:t>
      </w:r>
      <w:r w:rsidR="00C23A51">
        <w:rPr>
          <w:color w:val="000000"/>
          <w:shd w:val="clear" w:color="auto" w:fill="FFFFFF"/>
        </w:rPr>
        <w:t xml:space="preserve"> e, sul mercato domestico,</w:t>
      </w:r>
      <w:r w:rsidR="00F34B00">
        <w:rPr>
          <w:color w:val="000000"/>
          <w:shd w:val="clear" w:color="auto" w:fill="FFFFFF"/>
        </w:rPr>
        <w:t xml:space="preserve"> ha</w:t>
      </w:r>
      <w:r w:rsidR="00C23A51">
        <w:rPr>
          <w:color w:val="000000"/>
          <w:shd w:val="clear" w:color="auto" w:fill="FFFFFF"/>
        </w:rPr>
        <w:t xml:space="preserve"> raggiunt</w:t>
      </w:r>
      <w:r w:rsidR="00F34B00">
        <w:rPr>
          <w:color w:val="000000"/>
          <w:shd w:val="clear" w:color="auto" w:fill="FFFFFF"/>
        </w:rPr>
        <w:t>o</w:t>
      </w:r>
      <w:r w:rsidR="00C23A51">
        <w:rPr>
          <w:color w:val="000000"/>
          <w:shd w:val="clear" w:color="auto" w:fill="FFFFFF"/>
        </w:rPr>
        <w:t xml:space="preserve"> con fibra ottica il 60% delle </w:t>
      </w:r>
      <w:r w:rsidR="0057109B" w:rsidRPr="00622675">
        <w:rPr>
          <w:color w:val="000000"/>
          <w:shd w:val="clear" w:color="auto" w:fill="FFFFFF"/>
        </w:rPr>
        <w:t>unità immobiliar</w:t>
      </w:r>
      <w:r w:rsidR="00C23A51">
        <w:rPr>
          <w:color w:val="000000"/>
          <w:shd w:val="clear" w:color="auto" w:fill="FFFFFF"/>
        </w:rPr>
        <w:t>i</w:t>
      </w:r>
      <w:r w:rsidR="0057109B" w:rsidRPr="00622675">
        <w:rPr>
          <w:color w:val="000000"/>
          <w:shd w:val="clear" w:color="auto" w:fill="FFFFFF"/>
        </w:rPr>
        <w:t xml:space="preserve"> e </w:t>
      </w:r>
      <w:r w:rsidR="00C23A51">
        <w:rPr>
          <w:color w:val="000000"/>
          <w:shd w:val="clear" w:color="auto" w:fill="FFFFFF"/>
        </w:rPr>
        <w:t>con</w:t>
      </w:r>
      <w:r w:rsidR="0057109B" w:rsidRPr="00622675">
        <w:rPr>
          <w:color w:val="000000"/>
          <w:shd w:val="clear" w:color="auto" w:fill="FFFFFF"/>
        </w:rPr>
        <w:t xml:space="preserve"> rete mobile 4G oltre il 96% della popolazione. </w:t>
      </w:r>
      <w:r w:rsidR="005237EE">
        <w:rPr>
          <w:color w:val="000000"/>
          <w:shd w:val="clear" w:color="auto" w:fill="FFFFFF"/>
        </w:rPr>
        <w:t xml:space="preserve">Il Gruppo </w:t>
      </w:r>
      <w:r w:rsidR="002778AC" w:rsidRPr="00622675">
        <w:rPr>
          <w:color w:val="000000"/>
          <w:shd w:val="clear" w:color="auto" w:fill="FFFFFF"/>
        </w:rPr>
        <w:t>è presente in 37 paesi.</w:t>
      </w:r>
    </w:p>
    <w:p w14:paraId="7A99811B" w14:textId="77777777" w:rsidR="0057109B" w:rsidRDefault="0057109B" w:rsidP="00FB74A2">
      <w:pPr>
        <w:spacing w:line="360" w:lineRule="auto"/>
        <w:jc w:val="both"/>
      </w:pPr>
    </w:p>
    <w:p w14:paraId="7351BCFB" w14:textId="4EA64D36" w:rsidR="0057109B" w:rsidRPr="00622675" w:rsidRDefault="0057109B" w:rsidP="0057109B">
      <w:pPr>
        <w:spacing w:line="360" w:lineRule="auto"/>
        <w:jc w:val="both"/>
        <w:rPr>
          <w:rFonts w:eastAsia="Times New Roman"/>
          <w:b/>
        </w:rPr>
      </w:pPr>
      <w:r w:rsidRPr="00622675">
        <w:rPr>
          <w:rFonts w:eastAsia="Times New Roman"/>
          <w:b/>
        </w:rPr>
        <w:t xml:space="preserve">Marco ZIGON – 1953 – Napoli </w:t>
      </w:r>
      <w:r w:rsidR="00622675" w:rsidRPr="00622675">
        <w:rPr>
          <w:rFonts w:eastAsia="Times New Roman"/>
          <w:b/>
        </w:rPr>
        <w:t>–</w:t>
      </w:r>
      <w:r w:rsidRPr="00622675">
        <w:rPr>
          <w:rFonts w:eastAsia="Times New Roman"/>
          <w:b/>
        </w:rPr>
        <w:t xml:space="preserve"> </w:t>
      </w:r>
      <w:r w:rsidR="00622675" w:rsidRPr="00622675">
        <w:rPr>
          <w:rFonts w:eastAsia="Times New Roman"/>
          <w:b/>
        </w:rPr>
        <w:t>Industria e</w:t>
      </w:r>
      <w:r w:rsidRPr="00622675">
        <w:rPr>
          <w:rFonts w:eastAsia="Times New Roman"/>
          <w:b/>
        </w:rPr>
        <w:t>lettromeccanica</w:t>
      </w:r>
    </w:p>
    <w:p w14:paraId="21CBD72E" w14:textId="56CFEF03" w:rsidR="0057109B" w:rsidRPr="00622675" w:rsidRDefault="00843CFF" w:rsidP="0057109B">
      <w:pPr>
        <w:spacing w:line="360" w:lineRule="auto"/>
        <w:jc w:val="both"/>
      </w:pPr>
      <w:r>
        <w:t xml:space="preserve">È Presidente della </w:t>
      </w:r>
      <w:proofErr w:type="spellStart"/>
      <w:r>
        <w:t>Getra</w:t>
      </w:r>
      <w:proofErr w:type="spellEnd"/>
      <w:r>
        <w:t xml:space="preserve"> Spa, azienda di famiglia </w:t>
      </w:r>
      <w:r w:rsidR="003B0584">
        <w:t xml:space="preserve">leader </w:t>
      </w:r>
      <w:r>
        <w:rPr>
          <w:rFonts w:eastAsia="Times New Roman"/>
        </w:rPr>
        <w:t>n</w:t>
      </w:r>
      <w:r w:rsidR="0057109B" w:rsidRPr="00622675">
        <w:rPr>
          <w:rFonts w:eastAsia="Times New Roman"/>
        </w:rPr>
        <w:t xml:space="preserve">ella progettazione e produzione dei trasformatori elettrici di grande e media potenza, di trasformatori di distribuzione e di sistemi di interconnessione delle reti di alta tensione. </w:t>
      </w:r>
      <w:r w:rsidR="003B0584">
        <w:rPr>
          <w:rFonts w:eastAsia="Times New Roman"/>
        </w:rPr>
        <w:t>Nel 2009 ha</w:t>
      </w:r>
      <w:r>
        <w:rPr>
          <w:rFonts w:eastAsia="Times New Roman"/>
        </w:rPr>
        <w:t xml:space="preserve"> guidato la trasformazione dell’azienda </w:t>
      </w:r>
      <w:r w:rsidR="00DD1A3A">
        <w:rPr>
          <w:rFonts w:eastAsia="Times New Roman"/>
        </w:rPr>
        <w:t>in h</w:t>
      </w:r>
      <w:r w:rsidR="0057109B" w:rsidRPr="00622675">
        <w:rPr>
          <w:rFonts w:eastAsia="Times New Roman"/>
        </w:rPr>
        <w:t>olding</w:t>
      </w:r>
      <w:r w:rsidR="003B0584">
        <w:rPr>
          <w:rFonts w:eastAsia="Times New Roman"/>
        </w:rPr>
        <w:t>, a</w:t>
      </w:r>
      <w:r w:rsidR="0057109B" w:rsidRPr="00622675">
        <w:rPr>
          <w:rFonts w:eastAsia="Times New Roman"/>
        </w:rPr>
        <w:t xml:space="preserve"> cui fanno capo </w:t>
      </w:r>
      <w:r w:rsidR="003B0584">
        <w:rPr>
          <w:rFonts w:eastAsia="Times New Roman"/>
        </w:rPr>
        <w:t>5</w:t>
      </w:r>
      <w:r w:rsidR="0057109B" w:rsidRPr="00622675">
        <w:rPr>
          <w:rFonts w:eastAsia="Times New Roman"/>
        </w:rPr>
        <w:t xml:space="preserve"> società e </w:t>
      </w:r>
      <w:r w:rsidR="003B0584">
        <w:rPr>
          <w:rFonts w:eastAsia="Times New Roman"/>
        </w:rPr>
        <w:t>2</w:t>
      </w:r>
      <w:r w:rsidR="0057109B" w:rsidRPr="00622675">
        <w:rPr>
          <w:rFonts w:eastAsia="Times New Roman"/>
        </w:rPr>
        <w:t xml:space="preserve"> filiali estere</w:t>
      </w:r>
      <w:r w:rsidR="003B0584">
        <w:rPr>
          <w:rFonts w:eastAsia="Times New Roman"/>
        </w:rPr>
        <w:t xml:space="preserve"> per il coordinamento delle attività di cantiere e di business in Medio Oriente e in Nord Africa</w:t>
      </w:r>
      <w:r w:rsidR="0057109B" w:rsidRPr="00622675">
        <w:rPr>
          <w:rFonts w:eastAsia="Times New Roman"/>
        </w:rPr>
        <w:t xml:space="preserve">. </w:t>
      </w:r>
      <w:r w:rsidR="003B0584">
        <w:rPr>
          <w:rFonts w:eastAsia="Times New Roman"/>
        </w:rPr>
        <w:t>Pa</w:t>
      </w:r>
      <w:r w:rsidR="00CA1BD9">
        <w:rPr>
          <w:rFonts w:eastAsia="Times New Roman"/>
        </w:rPr>
        <w:t xml:space="preserve">rtner dei principali </w:t>
      </w:r>
      <w:proofErr w:type="spellStart"/>
      <w:r w:rsidR="00CA1BD9">
        <w:rPr>
          <w:rFonts w:eastAsia="Times New Roman"/>
        </w:rPr>
        <w:t>contractors</w:t>
      </w:r>
      <w:proofErr w:type="spellEnd"/>
      <w:r w:rsidR="00CA1BD9">
        <w:rPr>
          <w:rFonts w:eastAsia="Times New Roman"/>
        </w:rPr>
        <w:t xml:space="preserve"> </w:t>
      </w:r>
      <w:r w:rsidR="003B0584">
        <w:rPr>
          <w:rFonts w:eastAsia="Times New Roman"/>
        </w:rPr>
        <w:t xml:space="preserve">e </w:t>
      </w:r>
      <w:r w:rsidR="00CA1BD9">
        <w:t>utilities</w:t>
      </w:r>
      <w:r w:rsidR="003B0584">
        <w:rPr>
          <w:rFonts w:eastAsia="Times New Roman"/>
        </w:rPr>
        <w:t xml:space="preserve"> operanti nel settore </w:t>
      </w:r>
      <w:r w:rsidR="003B0584">
        <w:t>della produzione e distribuzione di energia elettrica</w:t>
      </w:r>
      <w:r w:rsidR="00CA1BD9">
        <w:t>,</w:t>
      </w:r>
      <w:r w:rsidR="003B0584">
        <w:t xml:space="preserve"> </w:t>
      </w:r>
      <w:r w:rsidR="00CA1BD9">
        <w:rPr>
          <w:rFonts w:eastAsia="Times New Roman"/>
        </w:rPr>
        <w:t>i</w:t>
      </w:r>
      <w:r w:rsidR="0057109B" w:rsidRPr="00622675">
        <w:rPr>
          <w:rFonts w:eastAsia="Times New Roman"/>
        </w:rPr>
        <w:t xml:space="preserve">mpiega </w:t>
      </w:r>
      <w:r w:rsidR="003B0584">
        <w:rPr>
          <w:rFonts w:eastAsia="Times New Roman"/>
        </w:rPr>
        <w:t xml:space="preserve">complessivamente </w:t>
      </w:r>
      <w:r w:rsidR="00CA1BD9" w:rsidRPr="00421781">
        <w:rPr>
          <w:rFonts w:eastAsia="Times New Roman"/>
        </w:rPr>
        <w:t xml:space="preserve">oltre </w:t>
      </w:r>
      <w:r w:rsidR="00421781">
        <w:rPr>
          <w:rFonts w:eastAsia="Times New Roman"/>
        </w:rPr>
        <w:t>400</w:t>
      </w:r>
      <w:r w:rsidR="00CA1BD9">
        <w:rPr>
          <w:rFonts w:eastAsia="Times New Roman"/>
        </w:rPr>
        <w:t xml:space="preserve"> addetti</w:t>
      </w:r>
      <w:r w:rsidR="0057109B" w:rsidRPr="00622675">
        <w:rPr>
          <w:rFonts w:eastAsia="Times New Roman"/>
        </w:rPr>
        <w:t xml:space="preserve">. </w:t>
      </w:r>
      <w:r w:rsidR="00E5331E" w:rsidRPr="00622675">
        <w:t>È</w:t>
      </w:r>
      <w:r w:rsidR="00E5331E" w:rsidRPr="00622675">
        <w:rPr>
          <w:rFonts w:eastAsia="Times New Roman"/>
        </w:rPr>
        <w:t xml:space="preserve"> </w:t>
      </w:r>
      <w:r w:rsidR="0057109B" w:rsidRPr="00622675">
        <w:rPr>
          <w:rFonts w:eastAsia="Times New Roman"/>
        </w:rPr>
        <w:t xml:space="preserve">Presidente della </w:t>
      </w:r>
      <w:proofErr w:type="spellStart"/>
      <w:r w:rsidR="0057109B" w:rsidRPr="00622675">
        <w:rPr>
          <w:rFonts w:eastAsia="Times New Roman"/>
        </w:rPr>
        <w:t>Matching</w:t>
      </w:r>
      <w:proofErr w:type="spellEnd"/>
      <w:r w:rsidR="0057109B" w:rsidRPr="00622675">
        <w:rPr>
          <w:rFonts w:eastAsia="Times New Roman"/>
        </w:rPr>
        <w:t xml:space="preserve"> </w:t>
      </w:r>
      <w:proofErr w:type="spellStart"/>
      <w:r w:rsidR="0057109B" w:rsidRPr="00622675">
        <w:rPr>
          <w:rFonts w:eastAsia="Times New Roman"/>
        </w:rPr>
        <w:t>Energies</w:t>
      </w:r>
      <w:proofErr w:type="spellEnd"/>
      <w:r w:rsidR="0057109B" w:rsidRPr="00622675">
        <w:rPr>
          <w:rFonts w:eastAsia="Times New Roman"/>
        </w:rPr>
        <w:t xml:space="preserve"> Foundation promotrice di progetti scientifici in collaborazione con poli universitari. </w:t>
      </w:r>
    </w:p>
    <w:p w14:paraId="20555044" w14:textId="77777777" w:rsidR="00047A37" w:rsidRPr="00622675" w:rsidRDefault="00047A37" w:rsidP="00FB74A2">
      <w:pPr>
        <w:spacing w:line="360" w:lineRule="auto"/>
        <w:jc w:val="both"/>
      </w:pPr>
    </w:p>
    <w:p w14:paraId="76B79F45" w14:textId="77777777" w:rsidR="0098084D" w:rsidRDefault="0098084D" w:rsidP="00FB74A2">
      <w:pPr>
        <w:spacing w:line="360" w:lineRule="auto"/>
        <w:jc w:val="both"/>
        <w:rPr>
          <w:color w:val="000000" w:themeColor="text1"/>
        </w:rPr>
      </w:pPr>
    </w:p>
    <w:p w14:paraId="7D660356" w14:textId="77777777" w:rsidR="0098084D" w:rsidRDefault="0098084D" w:rsidP="00FB74A2">
      <w:pPr>
        <w:spacing w:line="360" w:lineRule="auto"/>
        <w:jc w:val="both"/>
        <w:rPr>
          <w:color w:val="000000" w:themeColor="text1"/>
        </w:rPr>
      </w:pPr>
    </w:p>
    <w:p w14:paraId="4DF33A6B" w14:textId="77777777" w:rsidR="0098084D" w:rsidRDefault="0098084D" w:rsidP="00FB74A2">
      <w:pPr>
        <w:spacing w:line="360" w:lineRule="auto"/>
        <w:jc w:val="both"/>
        <w:rPr>
          <w:color w:val="000000" w:themeColor="text1"/>
        </w:rPr>
      </w:pPr>
    </w:p>
    <w:p w14:paraId="4AE8712F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524AF8CE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2137E3C9" w14:textId="0E4EE6CD" w:rsidR="0098084D" w:rsidRPr="0098084D" w:rsidRDefault="00EE0705" w:rsidP="0098084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Roma, </w:t>
      </w:r>
      <w:r w:rsidR="002376C7" w:rsidRPr="002376C7">
        <w:rPr>
          <w:color w:val="000000" w:themeColor="text1"/>
        </w:rPr>
        <w:t xml:space="preserve">1 </w:t>
      </w:r>
      <w:r>
        <w:rPr>
          <w:color w:val="000000" w:themeColor="text1"/>
        </w:rPr>
        <w:t>giugno</w:t>
      </w:r>
      <w:r w:rsidR="0098084D" w:rsidRPr="002376C7">
        <w:rPr>
          <w:color w:val="000000" w:themeColor="text1"/>
        </w:rPr>
        <w:t xml:space="preserve"> 2017</w:t>
      </w:r>
    </w:p>
    <w:p w14:paraId="782A4D8A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09ED97D4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7BB9D674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23652058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7996A1B6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22C6C9D7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3F3A075C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3196ACAC" w14:textId="77777777" w:rsid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066C7E78" w14:textId="61A1A586" w:rsidR="002F24DE" w:rsidRDefault="002F24DE">
      <w:pPr>
        <w:rPr>
          <w:color w:val="000000" w:themeColor="text1"/>
        </w:rPr>
      </w:pPr>
      <w:r>
        <w:rPr>
          <w:color w:val="000000" w:themeColor="text1"/>
        </w:rPr>
        <w:lastRenderedPageBreak/>
        <w:br w:type="page"/>
      </w:r>
    </w:p>
    <w:p w14:paraId="7C6B15F3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333618D1" w14:textId="77777777" w:rsidR="0098084D" w:rsidRPr="0098084D" w:rsidRDefault="0098084D" w:rsidP="0098084D">
      <w:pPr>
        <w:spacing w:line="360" w:lineRule="auto"/>
        <w:jc w:val="center"/>
        <w:rPr>
          <w:rFonts w:ascii="Times" w:hAnsi="Times"/>
          <w:b/>
        </w:rPr>
      </w:pPr>
      <w:r w:rsidRPr="0098084D">
        <w:rPr>
          <w:rFonts w:ascii="Times" w:hAnsi="Times"/>
          <w:b/>
        </w:rPr>
        <w:t>L’onorificenza di Cavaliere del Lavoro</w:t>
      </w:r>
    </w:p>
    <w:p w14:paraId="3D62E869" w14:textId="77777777" w:rsidR="0098084D" w:rsidRPr="0098084D" w:rsidRDefault="0098084D" w:rsidP="0098084D">
      <w:pPr>
        <w:spacing w:line="360" w:lineRule="auto"/>
        <w:rPr>
          <w:rFonts w:ascii="Times" w:hAnsi="Times"/>
          <w:b/>
        </w:rPr>
      </w:pPr>
    </w:p>
    <w:p w14:paraId="167ADFDC" w14:textId="77777777" w:rsidR="0098084D" w:rsidRPr="0098084D" w:rsidRDefault="0098084D" w:rsidP="0098084D">
      <w:pPr>
        <w:spacing w:line="360" w:lineRule="auto"/>
        <w:jc w:val="center"/>
        <w:rPr>
          <w:rFonts w:ascii="Times" w:hAnsi="Times"/>
          <w:b/>
        </w:rPr>
      </w:pPr>
    </w:p>
    <w:p w14:paraId="02EABAFD" w14:textId="77777777" w:rsidR="0098084D" w:rsidRPr="0098084D" w:rsidRDefault="0098084D" w:rsidP="0098084D">
      <w:pPr>
        <w:spacing w:line="360" w:lineRule="auto"/>
        <w:jc w:val="both"/>
      </w:pPr>
      <w:r w:rsidRPr="0098084D">
        <w:t>Istituita nel 1901, l’</w:t>
      </w:r>
      <w:r w:rsidRPr="0098084D">
        <w:rPr>
          <w:b/>
          <w:bCs/>
        </w:rPr>
        <w:t>onorificenza di Cavaliere del Lavoro</w:t>
      </w:r>
      <w:r w:rsidRPr="0098084D">
        <w:t xml:space="preserve"> viene conferita ogni anno in occasione della Festa della Repubblica a imprenditori italiani, che si sono distinti nei cinque settori dell’agricoltura, dell’industria, del commercio, dell’artigianato e dell’attività creditizia e assicurativa.</w:t>
      </w:r>
    </w:p>
    <w:p w14:paraId="02143B01" w14:textId="77777777" w:rsidR="0098084D" w:rsidRPr="0098084D" w:rsidRDefault="0098084D" w:rsidP="0098084D">
      <w:pPr>
        <w:spacing w:line="360" w:lineRule="auto"/>
        <w:jc w:val="both"/>
        <w:rPr>
          <w:rFonts w:eastAsia="Times New Roman"/>
        </w:rPr>
      </w:pPr>
      <w:r w:rsidRPr="0098084D">
        <w:rPr>
          <w:rFonts w:eastAsia="Times New Roman"/>
        </w:rPr>
        <w:t>I requisiti necessari per essere insigniti dell’onorificenza sono l’aver operato nel proprio settore in via continuativa e per almeno vent’anni con autonoma responsabilità, e l’aver contribuito in modo rilevante attraverso, l’attività d’impresa, alla crescita economica, allo sviluppo sociale e all’innovazione.</w:t>
      </w:r>
    </w:p>
    <w:p w14:paraId="5D284698" w14:textId="77777777" w:rsidR="0098084D" w:rsidRPr="0098084D" w:rsidRDefault="0098084D" w:rsidP="0098084D">
      <w:pPr>
        <w:spacing w:line="360" w:lineRule="auto"/>
        <w:jc w:val="both"/>
        <w:rPr>
          <w:rFonts w:eastAsia="Times New Roman"/>
        </w:rPr>
      </w:pPr>
    </w:p>
    <w:p w14:paraId="6D290CA7" w14:textId="266EFEDB" w:rsidR="0098084D" w:rsidRPr="0098084D" w:rsidRDefault="0098084D" w:rsidP="0098084D">
      <w:pPr>
        <w:spacing w:line="360" w:lineRule="auto"/>
        <w:jc w:val="both"/>
      </w:pPr>
      <w:r w:rsidRPr="0098084D">
        <w:t xml:space="preserve">Considerando le nuove nomine, i Cavalieri del Lavoro sono attualmente </w:t>
      </w:r>
      <w:r w:rsidRPr="00C95A21">
        <w:rPr>
          <w:bCs/>
          <w:color w:val="000000"/>
        </w:rPr>
        <w:t>6</w:t>
      </w:r>
      <w:r w:rsidR="00C95A21" w:rsidRPr="00C95A21">
        <w:rPr>
          <w:bCs/>
          <w:color w:val="000000"/>
        </w:rPr>
        <w:t>11</w:t>
      </w:r>
      <w:r w:rsidRPr="00C95A21">
        <w:t>:</w:t>
      </w:r>
      <w:r w:rsidRPr="0098084D">
        <w:t xml:space="preserve"> dal 1901 ad oggi gli insigniti dell’onorificenza “Al Merito del Lavoro” sono </w:t>
      </w:r>
      <w:r w:rsidR="009D1CB5">
        <w:t xml:space="preserve">stati </w:t>
      </w:r>
      <w:r w:rsidRPr="00C95A21">
        <w:rPr>
          <w:bCs/>
          <w:color w:val="000000"/>
        </w:rPr>
        <w:t>2.</w:t>
      </w:r>
      <w:r w:rsidR="00C95A21" w:rsidRPr="00C95A21">
        <w:rPr>
          <w:bCs/>
          <w:color w:val="000000"/>
        </w:rPr>
        <w:t>847</w:t>
      </w:r>
      <w:r w:rsidR="00C95A21">
        <w:rPr>
          <w:bCs/>
          <w:color w:val="000000"/>
        </w:rPr>
        <w:t>.</w:t>
      </w:r>
    </w:p>
    <w:p w14:paraId="5AD75A41" w14:textId="77777777" w:rsidR="0098084D" w:rsidRPr="0098084D" w:rsidRDefault="0098084D" w:rsidP="0098084D">
      <w:pPr>
        <w:spacing w:line="360" w:lineRule="auto"/>
        <w:jc w:val="both"/>
      </w:pPr>
    </w:p>
    <w:p w14:paraId="12AE458F" w14:textId="77777777" w:rsidR="0098084D" w:rsidRPr="0098084D" w:rsidRDefault="0098084D" w:rsidP="0098084D">
      <w:pPr>
        <w:spacing w:line="360" w:lineRule="auto"/>
        <w:jc w:val="both"/>
      </w:pPr>
      <w:r w:rsidRPr="0098084D">
        <w:t xml:space="preserve">La </w:t>
      </w:r>
      <w:r w:rsidRPr="0098084D">
        <w:rPr>
          <w:b/>
          <w:bCs/>
        </w:rPr>
        <w:t>Federazione Nazionale dei Cavalieri del Lavoro</w:t>
      </w:r>
      <w:r w:rsidRPr="0098084D">
        <w:t>, che riunisce tutti gli insigniti, è nata nel 1914 e costituisce uno strumento di presenza dei Cavalieri del Lavoro nella società, promovendo l’impegno sui temi sociali e del mondo della produzione.</w:t>
      </w:r>
    </w:p>
    <w:p w14:paraId="42AF3F8A" w14:textId="77777777" w:rsidR="0098084D" w:rsidRPr="0098084D" w:rsidRDefault="0098084D" w:rsidP="0098084D">
      <w:pPr>
        <w:spacing w:line="360" w:lineRule="auto"/>
        <w:jc w:val="both"/>
      </w:pPr>
      <w:r w:rsidRPr="0098084D">
        <w:t>La Federazione si dedica, in particolare, alla formazione d’eccellenza a livello universitario con il premio “Alfieri del Lavoro” e con il Collegio Universitario “Lamaro Pozzani” in cui ospita gratuitamente studenti selezionati esclusivamente per merito.</w:t>
      </w:r>
    </w:p>
    <w:p w14:paraId="58255AA3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2C130053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70003336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52B98E42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33936CB1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39BD9FAA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3AA2FCAC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158C21D6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3BFACE6F" w14:textId="77777777" w:rsidR="0098084D" w:rsidRPr="0098084D" w:rsidRDefault="0098084D" w:rsidP="0098084D">
      <w:pPr>
        <w:spacing w:line="360" w:lineRule="auto"/>
        <w:jc w:val="both"/>
        <w:rPr>
          <w:color w:val="000000" w:themeColor="text1"/>
        </w:rPr>
      </w:pPr>
    </w:p>
    <w:p w14:paraId="1FCE3AF0" w14:textId="45C8DA63" w:rsidR="0098084D" w:rsidRPr="0098084D" w:rsidRDefault="007A58DA" w:rsidP="0098084D">
      <w:pPr>
        <w:jc w:val="center"/>
        <w:rPr>
          <w:color w:val="0000FF"/>
          <w:u w:val="single"/>
        </w:rPr>
      </w:pPr>
      <w:hyperlink r:id="rId8" w:history="1">
        <w:r w:rsidR="0098084D" w:rsidRPr="0098084D">
          <w:rPr>
            <w:color w:val="0000FF"/>
            <w:u w:val="single"/>
          </w:rPr>
          <w:t>www.cavalieri</w:t>
        </w:r>
      </w:hyperlink>
      <w:r w:rsidR="0098084D" w:rsidRPr="0098084D">
        <w:rPr>
          <w:color w:val="0000FF"/>
          <w:u w:val="single"/>
        </w:rPr>
        <w:t>del</w:t>
      </w:r>
      <w:r w:rsidR="00E50033">
        <w:rPr>
          <w:color w:val="0000FF"/>
          <w:u w:val="single"/>
        </w:rPr>
        <w:t>l</w:t>
      </w:r>
      <w:r w:rsidR="0098084D" w:rsidRPr="0098084D">
        <w:rPr>
          <w:color w:val="0000FF"/>
          <w:u w:val="single"/>
        </w:rPr>
        <w:t>avoro.it</w:t>
      </w:r>
    </w:p>
    <w:p w14:paraId="45B7CF05" w14:textId="77777777" w:rsidR="0098084D" w:rsidRPr="0098084D" w:rsidRDefault="0098084D" w:rsidP="0098084D">
      <w:pPr>
        <w:jc w:val="both"/>
        <w:rPr>
          <w:rFonts w:ascii="Times" w:hAnsi="Times"/>
        </w:rPr>
      </w:pPr>
    </w:p>
    <w:p w14:paraId="378DD7BF" w14:textId="77777777" w:rsidR="0098084D" w:rsidRPr="0098084D" w:rsidRDefault="0098084D" w:rsidP="0098084D">
      <w:pPr>
        <w:jc w:val="both"/>
        <w:rPr>
          <w:rFonts w:ascii="Times" w:hAnsi="Times"/>
        </w:rPr>
      </w:pPr>
    </w:p>
    <w:p w14:paraId="579A8790" w14:textId="77777777" w:rsidR="0098084D" w:rsidRPr="0098084D" w:rsidRDefault="0098084D" w:rsidP="0098084D">
      <w:pPr>
        <w:widowControl w:val="0"/>
        <w:autoSpaceDE w:val="0"/>
        <w:autoSpaceDN w:val="0"/>
        <w:adjustRightInd w:val="0"/>
        <w:jc w:val="center"/>
        <w:rPr>
          <w:rFonts w:ascii="Times" w:hAnsi="Times"/>
          <w:i/>
          <w:color w:val="000000"/>
        </w:rPr>
      </w:pPr>
      <w:r w:rsidRPr="0098084D">
        <w:rPr>
          <w:rFonts w:ascii="Times" w:hAnsi="Times"/>
          <w:i/>
          <w:color w:val="000000"/>
        </w:rPr>
        <w:t>Ufficio Stampa Federazione Nazionale Cavalieri del Lavoro</w:t>
      </w:r>
    </w:p>
    <w:p w14:paraId="5E4F7C99" w14:textId="77777777" w:rsidR="0098084D" w:rsidRPr="0098084D" w:rsidRDefault="0098084D" w:rsidP="0098084D">
      <w:pPr>
        <w:jc w:val="center"/>
        <w:rPr>
          <w:rFonts w:ascii="Times" w:hAnsi="Times"/>
          <w:i/>
          <w:color w:val="000000"/>
        </w:rPr>
      </w:pPr>
      <w:r w:rsidRPr="0098084D">
        <w:rPr>
          <w:rFonts w:ascii="Times" w:hAnsi="Times"/>
          <w:i/>
          <w:color w:val="000000"/>
        </w:rPr>
        <w:t xml:space="preserve"> +39 06 420321 – </w:t>
      </w:r>
      <w:hyperlink r:id="rId9" w:history="1">
        <w:r w:rsidRPr="0098084D">
          <w:rPr>
            <w:rFonts w:ascii="Times" w:hAnsi="Times"/>
            <w:i/>
            <w:color w:val="0000FF"/>
            <w:u w:val="single"/>
          </w:rPr>
          <w:t>ufficiostampa@cavalieridellavoro.it</w:t>
        </w:r>
      </w:hyperlink>
      <w:r w:rsidRPr="0098084D">
        <w:rPr>
          <w:rFonts w:ascii="Times" w:hAnsi="Times"/>
          <w:i/>
          <w:u w:val="single"/>
        </w:rPr>
        <w:t xml:space="preserve"> </w:t>
      </w:r>
    </w:p>
    <w:sectPr w:rsidR="0098084D" w:rsidRPr="0098084D" w:rsidSect="003A2A9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odLF-Wide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Garamond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W02 Cn_18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1F"/>
    <w:rsid w:val="00004B30"/>
    <w:rsid w:val="00007487"/>
    <w:rsid w:val="000103B1"/>
    <w:rsid w:val="00011282"/>
    <w:rsid w:val="000136F6"/>
    <w:rsid w:val="000252C9"/>
    <w:rsid w:val="00033946"/>
    <w:rsid w:val="00036B27"/>
    <w:rsid w:val="00045CCB"/>
    <w:rsid w:val="00047A37"/>
    <w:rsid w:val="00052BA4"/>
    <w:rsid w:val="000550D5"/>
    <w:rsid w:val="00063713"/>
    <w:rsid w:val="000659C4"/>
    <w:rsid w:val="00070E15"/>
    <w:rsid w:val="000714D7"/>
    <w:rsid w:val="000744F7"/>
    <w:rsid w:val="00074ADB"/>
    <w:rsid w:val="00075A76"/>
    <w:rsid w:val="0007715F"/>
    <w:rsid w:val="0008588C"/>
    <w:rsid w:val="00087597"/>
    <w:rsid w:val="00092F88"/>
    <w:rsid w:val="00093C38"/>
    <w:rsid w:val="000A7AD7"/>
    <w:rsid w:val="000B49DF"/>
    <w:rsid w:val="000B6BFE"/>
    <w:rsid w:val="000B6F36"/>
    <w:rsid w:val="000B7502"/>
    <w:rsid w:val="000C3CEF"/>
    <w:rsid w:val="000D1401"/>
    <w:rsid w:val="000D7E8A"/>
    <w:rsid w:val="000F03A3"/>
    <w:rsid w:val="00105D43"/>
    <w:rsid w:val="00114722"/>
    <w:rsid w:val="00121262"/>
    <w:rsid w:val="00122BF6"/>
    <w:rsid w:val="001246B2"/>
    <w:rsid w:val="001300E9"/>
    <w:rsid w:val="001334E3"/>
    <w:rsid w:val="00135A7F"/>
    <w:rsid w:val="00143549"/>
    <w:rsid w:val="0015055E"/>
    <w:rsid w:val="0015099D"/>
    <w:rsid w:val="001553C3"/>
    <w:rsid w:val="001711CF"/>
    <w:rsid w:val="00185C83"/>
    <w:rsid w:val="00185E93"/>
    <w:rsid w:val="001939F8"/>
    <w:rsid w:val="001966D7"/>
    <w:rsid w:val="001A2B40"/>
    <w:rsid w:val="001A3D37"/>
    <w:rsid w:val="001B3DE9"/>
    <w:rsid w:val="001C3233"/>
    <w:rsid w:val="001C714E"/>
    <w:rsid w:val="001E26E7"/>
    <w:rsid w:val="001E5732"/>
    <w:rsid w:val="001F3501"/>
    <w:rsid w:val="001F6A3D"/>
    <w:rsid w:val="00201659"/>
    <w:rsid w:val="00215372"/>
    <w:rsid w:val="0022123C"/>
    <w:rsid w:val="0022740B"/>
    <w:rsid w:val="0023012B"/>
    <w:rsid w:val="00230500"/>
    <w:rsid w:val="00232637"/>
    <w:rsid w:val="002376C7"/>
    <w:rsid w:val="00243F31"/>
    <w:rsid w:val="00252842"/>
    <w:rsid w:val="0025291E"/>
    <w:rsid w:val="002538FF"/>
    <w:rsid w:val="00254B2D"/>
    <w:rsid w:val="00255900"/>
    <w:rsid w:val="0026040B"/>
    <w:rsid w:val="00260C53"/>
    <w:rsid w:val="00261013"/>
    <w:rsid w:val="00271AC3"/>
    <w:rsid w:val="00276DD9"/>
    <w:rsid w:val="002778AC"/>
    <w:rsid w:val="0028316B"/>
    <w:rsid w:val="002840B6"/>
    <w:rsid w:val="002859B2"/>
    <w:rsid w:val="002862D8"/>
    <w:rsid w:val="002902D3"/>
    <w:rsid w:val="00291347"/>
    <w:rsid w:val="00293F0A"/>
    <w:rsid w:val="002A387B"/>
    <w:rsid w:val="002A4AC7"/>
    <w:rsid w:val="002A73BB"/>
    <w:rsid w:val="002C3512"/>
    <w:rsid w:val="002C5FFF"/>
    <w:rsid w:val="002F24DE"/>
    <w:rsid w:val="002F2964"/>
    <w:rsid w:val="002F2F67"/>
    <w:rsid w:val="002F518C"/>
    <w:rsid w:val="003006E2"/>
    <w:rsid w:val="00300F13"/>
    <w:rsid w:val="00305403"/>
    <w:rsid w:val="00305909"/>
    <w:rsid w:val="00314A3F"/>
    <w:rsid w:val="00315208"/>
    <w:rsid w:val="00321432"/>
    <w:rsid w:val="00330C6D"/>
    <w:rsid w:val="00335449"/>
    <w:rsid w:val="003429CC"/>
    <w:rsid w:val="00357EBE"/>
    <w:rsid w:val="00371A0D"/>
    <w:rsid w:val="00372BFA"/>
    <w:rsid w:val="00376D10"/>
    <w:rsid w:val="00380B7B"/>
    <w:rsid w:val="00383B87"/>
    <w:rsid w:val="00386E6E"/>
    <w:rsid w:val="0039155B"/>
    <w:rsid w:val="003A2A93"/>
    <w:rsid w:val="003B0584"/>
    <w:rsid w:val="003B15C6"/>
    <w:rsid w:val="003B40E8"/>
    <w:rsid w:val="003C6818"/>
    <w:rsid w:val="003D2FD8"/>
    <w:rsid w:val="003E375E"/>
    <w:rsid w:val="003E4ED0"/>
    <w:rsid w:val="003E54CB"/>
    <w:rsid w:val="003E6D53"/>
    <w:rsid w:val="003E724D"/>
    <w:rsid w:val="003F02B0"/>
    <w:rsid w:val="003F2A42"/>
    <w:rsid w:val="003F2C15"/>
    <w:rsid w:val="003F4C12"/>
    <w:rsid w:val="003F6427"/>
    <w:rsid w:val="004048AA"/>
    <w:rsid w:val="00406AF0"/>
    <w:rsid w:val="00407646"/>
    <w:rsid w:val="00412873"/>
    <w:rsid w:val="004166BC"/>
    <w:rsid w:val="004202ED"/>
    <w:rsid w:val="00421781"/>
    <w:rsid w:val="0042211E"/>
    <w:rsid w:val="004276DB"/>
    <w:rsid w:val="004367F2"/>
    <w:rsid w:val="00445BC8"/>
    <w:rsid w:val="00452909"/>
    <w:rsid w:val="00454AC4"/>
    <w:rsid w:val="00457465"/>
    <w:rsid w:val="00464625"/>
    <w:rsid w:val="0046545F"/>
    <w:rsid w:val="004659F1"/>
    <w:rsid w:val="00466A4F"/>
    <w:rsid w:val="00466DC4"/>
    <w:rsid w:val="00467013"/>
    <w:rsid w:val="004721C4"/>
    <w:rsid w:val="0048034D"/>
    <w:rsid w:val="00482A3B"/>
    <w:rsid w:val="004849C6"/>
    <w:rsid w:val="00491347"/>
    <w:rsid w:val="00494701"/>
    <w:rsid w:val="00495476"/>
    <w:rsid w:val="00495F6F"/>
    <w:rsid w:val="004A3189"/>
    <w:rsid w:val="004A4038"/>
    <w:rsid w:val="004A4B33"/>
    <w:rsid w:val="004B75CF"/>
    <w:rsid w:val="004B7706"/>
    <w:rsid w:val="004C1EDE"/>
    <w:rsid w:val="004C32F2"/>
    <w:rsid w:val="004C44FB"/>
    <w:rsid w:val="004C6660"/>
    <w:rsid w:val="004E3C76"/>
    <w:rsid w:val="004E4E13"/>
    <w:rsid w:val="004F1AEF"/>
    <w:rsid w:val="004F4114"/>
    <w:rsid w:val="004F48BB"/>
    <w:rsid w:val="004F4A70"/>
    <w:rsid w:val="00500059"/>
    <w:rsid w:val="00513EB5"/>
    <w:rsid w:val="00514E63"/>
    <w:rsid w:val="005237EE"/>
    <w:rsid w:val="005262C5"/>
    <w:rsid w:val="00532FFF"/>
    <w:rsid w:val="00537256"/>
    <w:rsid w:val="005542F5"/>
    <w:rsid w:val="00555B44"/>
    <w:rsid w:val="00557B9C"/>
    <w:rsid w:val="00557BC1"/>
    <w:rsid w:val="005649FD"/>
    <w:rsid w:val="00565919"/>
    <w:rsid w:val="00567EDC"/>
    <w:rsid w:val="0057109B"/>
    <w:rsid w:val="00571460"/>
    <w:rsid w:val="0058190D"/>
    <w:rsid w:val="00583C60"/>
    <w:rsid w:val="005901BB"/>
    <w:rsid w:val="00590B90"/>
    <w:rsid w:val="005938DB"/>
    <w:rsid w:val="005944A5"/>
    <w:rsid w:val="00594C94"/>
    <w:rsid w:val="00595F69"/>
    <w:rsid w:val="005C5ACD"/>
    <w:rsid w:val="005D5190"/>
    <w:rsid w:val="005D5B92"/>
    <w:rsid w:val="005E1FBB"/>
    <w:rsid w:val="0060634D"/>
    <w:rsid w:val="00614013"/>
    <w:rsid w:val="00615B1B"/>
    <w:rsid w:val="00620F3D"/>
    <w:rsid w:val="00622675"/>
    <w:rsid w:val="00626BF7"/>
    <w:rsid w:val="00637697"/>
    <w:rsid w:val="00642153"/>
    <w:rsid w:val="00647553"/>
    <w:rsid w:val="00647A43"/>
    <w:rsid w:val="00657B8D"/>
    <w:rsid w:val="0066494B"/>
    <w:rsid w:val="0066520A"/>
    <w:rsid w:val="00670EBD"/>
    <w:rsid w:val="006716BF"/>
    <w:rsid w:val="00673F52"/>
    <w:rsid w:val="00677580"/>
    <w:rsid w:val="00686BBC"/>
    <w:rsid w:val="00686FBB"/>
    <w:rsid w:val="00687C68"/>
    <w:rsid w:val="006A29C5"/>
    <w:rsid w:val="006A747E"/>
    <w:rsid w:val="006B0E99"/>
    <w:rsid w:val="006C19C9"/>
    <w:rsid w:val="006C2778"/>
    <w:rsid w:val="007031B4"/>
    <w:rsid w:val="007054B8"/>
    <w:rsid w:val="00712735"/>
    <w:rsid w:val="007152FE"/>
    <w:rsid w:val="00730394"/>
    <w:rsid w:val="00733485"/>
    <w:rsid w:val="007367BA"/>
    <w:rsid w:val="007409EA"/>
    <w:rsid w:val="00746CA2"/>
    <w:rsid w:val="007610ED"/>
    <w:rsid w:val="007614BA"/>
    <w:rsid w:val="00766BCC"/>
    <w:rsid w:val="00777C58"/>
    <w:rsid w:val="00782F38"/>
    <w:rsid w:val="007913BA"/>
    <w:rsid w:val="007A581D"/>
    <w:rsid w:val="007A58DA"/>
    <w:rsid w:val="007A6CC4"/>
    <w:rsid w:val="007B5238"/>
    <w:rsid w:val="007B6C7F"/>
    <w:rsid w:val="007C1F5F"/>
    <w:rsid w:val="007C3A08"/>
    <w:rsid w:val="007C5B62"/>
    <w:rsid w:val="007D1644"/>
    <w:rsid w:val="007E379F"/>
    <w:rsid w:val="007E398F"/>
    <w:rsid w:val="007F5259"/>
    <w:rsid w:val="008057DC"/>
    <w:rsid w:val="00813124"/>
    <w:rsid w:val="0083079A"/>
    <w:rsid w:val="00833211"/>
    <w:rsid w:val="00834398"/>
    <w:rsid w:val="00835373"/>
    <w:rsid w:val="008359CD"/>
    <w:rsid w:val="008359D6"/>
    <w:rsid w:val="00843CFF"/>
    <w:rsid w:val="008558D6"/>
    <w:rsid w:val="00855D9A"/>
    <w:rsid w:val="00856778"/>
    <w:rsid w:val="008570FF"/>
    <w:rsid w:val="00860462"/>
    <w:rsid w:val="008621A7"/>
    <w:rsid w:val="00867F59"/>
    <w:rsid w:val="00873610"/>
    <w:rsid w:val="0087754E"/>
    <w:rsid w:val="00886EF5"/>
    <w:rsid w:val="00887AD9"/>
    <w:rsid w:val="00890A43"/>
    <w:rsid w:val="00895246"/>
    <w:rsid w:val="008972EB"/>
    <w:rsid w:val="008A2650"/>
    <w:rsid w:val="008B0CE8"/>
    <w:rsid w:val="008B253E"/>
    <w:rsid w:val="008B262F"/>
    <w:rsid w:val="008B4977"/>
    <w:rsid w:val="008B65A1"/>
    <w:rsid w:val="008C4FD5"/>
    <w:rsid w:val="008C647C"/>
    <w:rsid w:val="008C6C73"/>
    <w:rsid w:val="008C7D09"/>
    <w:rsid w:val="008D3DDF"/>
    <w:rsid w:val="008D4281"/>
    <w:rsid w:val="008D61EC"/>
    <w:rsid w:val="008E3316"/>
    <w:rsid w:val="008E4A6A"/>
    <w:rsid w:val="008E6C37"/>
    <w:rsid w:val="008F3114"/>
    <w:rsid w:val="008F31FE"/>
    <w:rsid w:val="00902106"/>
    <w:rsid w:val="009055BF"/>
    <w:rsid w:val="009064D6"/>
    <w:rsid w:val="009102FE"/>
    <w:rsid w:val="00912F53"/>
    <w:rsid w:val="00916F9C"/>
    <w:rsid w:val="00930890"/>
    <w:rsid w:val="00930FF3"/>
    <w:rsid w:val="0093199E"/>
    <w:rsid w:val="00933729"/>
    <w:rsid w:val="00937086"/>
    <w:rsid w:val="00941F05"/>
    <w:rsid w:val="00942433"/>
    <w:rsid w:val="009442A1"/>
    <w:rsid w:val="0094470E"/>
    <w:rsid w:val="00953607"/>
    <w:rsid w:val="009541BD"/>
    <w:rsid w:val="00957439"/>
    <w:rsid w:val="00966BF1"/>
    <w:rsid w:val="00966C2D"/>
    <w:rsid w:val="009755E4"/>
    <w:rsid w:val="00977336"/>
    <w:rsid w:val="0098084D"/>
    <w:rsid w:val="00981EDC"/>
    <w:rsid w:val="0098290E"/>
    <w:rsid w:val="00990B56"/>
    <w:rsid w:val="009929D5"/>
    <w:rsid w:val="00994125"/>
    <w:rsid w:val="0099580E"/>
    <w:rsid w:val="009A2894"/>
    <w:rsid w:val="009A3A11"/>
    <w:rsid w:val="009A689A"/>
    <w:rsid w:val="009B218D"/>
    <w:rsid w:val="009B2CB9"/>
    <w:rsid w:val="009C20EB"/>
    <w:rsid w:val="009D1CB5"/>
    <w:rsid w:val="009D69C7"/>
    <w:rsid w:val="009D6EFD"/>
    <w:rsid w:val="009D74EC"/>
    <w:rsid w:val="009E1AA0"/>
    <w:rsid w:val="009E5179"/>
    <w:rsid w:val="009F4E75"/>
    <w:rsid w:val="009F518B"/>
    <w:rsid w:val="009F52A8"/>
    <w:rsid w:val="00A01266"/>
    <w:rsid w:val="00A05991"/>
    <w:rsid w:val="00A06C67"/>
    <w:rsid w:val="00A07B64"/>
    <w:rsid w:val="00A10A8B"/>
    <w:rsid w:val="00A1148D"/>
    <w:rsid w:val="00A161A2"/>
    <w:rsid w:val="00A17B18"/>
    <w:rsid w:val="00A20E16"/>
    <w:rsid w:val="00A22516"/>
    <w:rsid w:val="00A22726"/>
    <w:rsid w:val="00A31022"/>
    <w:rsid w:val="00A33D45"/>
    <w:rsid w:val="00A3612A"/>
    <w:rsid w:val="00A36FA6"/>
    <w:rsid w:val="00A41FF2"/>
    <w:rsid w:val="00A42063"/>
    <w:rsid w:val="00A46ED8"/>
    <w:rsid w:val="00A47461"/>
    <w:rsid w:val="00A475B4"/>
    <w:rsid w:val="00A5354A"/>
    <w:rsid w:val="00A60726"/>
    <w:rsid w:val="00A6210C"/>
    <w:rsid w:val="00A621EE"/>
    <w:rsid w:val="00A779A9"/>
    <w:rsid w:val="00A80042"/>
    <w:rsid w:val="00A859F6"/>
    <w:rsid w:val="00A86118"/>
    <w:rsid w:val="00A87F4D"/>
    <w:rsid w:val="00A90B30"/>
    <w:rsid w:val="00A931E3"/>
    <w:rsid w:val="00A934AE"/>
    <w:rsid w:val="00A974D0"/>
    <w:rsid w:val="00AA4EE5"/>
    <w:rsid w:val="00AB2C7D"/>
    <w:rsid w:val="00AB6075"/>
    <w:rsid w:val="00AC3DBA"/>
    <w:rsid w:val="00AC4EAB"/>
    <w:rsid w:val="00AC6F34"/>
    <w:rsid w:val="00AD092C"/>
    <w:rsid w:val="00AD5E70"/>
    <w:rsid w:val="00AD6ACC"/>
    <w:rsid w:val="00AE1A44"/>
    <w:rsid w:val="00AE7123"/>
    <w:rsid w:val="00AF2D56"/>
    <w:rsid w:val="00B006DA"/>
    <w:rsid w:val="00B01008"/>
    <w:rsid w:val="00B02BCC"/>
    <w:rsid w:val="00B05D3E"/>
    <w:rsid w:val="00B144B2"/>
    <w:rsid w:val="00B16A5A"/>
    <w:rsid w:val="00B20536"/>
    <w:rsid w:val="00B23F3F"/>
    <w:rsid w:val="00B25051"/>
    <w:rsid w:val="00B34C2D"/>
    <w:rsid w:val="00B42E38"/>
    <w:rsid w:val="00B5633A"/>
    <w:rsid w:val="00B56344"/>
    <w:rsid w:val="00B71E85"/>
    <w:rsid w:val="00B74F04"/>
    <w:rsid w:val="00B82FA4"/>
    <w:rsid w:val="00B939EB"/>
    <w:rsid w:val="00B944C1"/>
    <w:rsid w:val="00B95305"/>
    <w:rsid w:val="00BA3AA3"/>
    <w:rsid w:val="00BA59C0"/>
    <w:rsid w:val="00BB094F"/>
    <w:rsid w:val="00BB16D7"/>
    <w:rsid w:val="00BC443B"/>
    <w:rsid w:val="00BC4DE9"/>
    <w:rsid w:val="00BC51CE"/>
    <w:rsid w:val="00BC70B7"/>
    <w:rsid w:val="00BE122C"/>
    <w:rsid w:val="00BE1597"/>
    <w:rsid w:val="00BE48F5"/>
    <w:rsid w:val="00BF0EF4"/>
    <w:rsid w:val="00BF31F9"/>
    <w:rsid w:val="00BF33D3"/>
    <w:rsid w:val="00BF41B9"/>
    <w:rsid w:val="00BF6E67"/>
    <w:rsid w:val="00BF7618"/>
    <w:rsid w:val="00BF7C0E"/>
    <w:rsid w:val="00C05BBC"/>
    <w:rsid w:val="00C23A51"/>
    <w:rsid w:val="00C259F7"/>
    <w:rsid w:val="00C3054E"/>
    <w:rsid w:val="00C353B2"/>
    <w:rsid w:val="00C3543A"/>
    <w:rsid w:val="00C42313"/>
    <w:rsid w:val="00C448C6"/>
    <w:rsid w:val="00C50108"/>
    <w:rsid w:val="00C51001"/>
    <w:rsid w:val="00C70C05"/>
    <w:rsid w:val="00C724C3"/>
    <w:rsid w:val="00C726D9"/>
    <w:rsid w:val="00C75774"/>
    <w:rsid w:val="00C80D6A"/>
    <w:rsid w:val="00C845AE"/>
    <w:rsid w:val="00C84AB7"/>
    <w:rsid w:val="00C9165E"/>
    <w:rsid w:val="00C9255F"/>
    <w:rsid w:val="00C92D37"/>
    <w:rsid w:val="00C93C92"/>
    <w:rsid w:val="00C93EAE"/>
    <w:rsid w:val="00C95A21"/>
    <w:rsid w:val="00C95C43"/>
    <w:rsid w:val="00C96EA2"/>
    <w:rsid w:val="00CA1BD9"/>
    <w:rsid w:val="00CB30D4"/>
    <w:rsid w:val="00CB663C"/>
    <w:rsid w:val="00CC23B7"/>
    <w:rsid w:val="00CC6FB5"/>
    <w:rsid w:val="00CD055C"/>
    <w:rsid w:val="00CD5802"/>
    <w:rsid w:val="00CE13A0"/>
    <w:rsid w:val="00CE47FE"/>
    <w:rsid w:val="00CE5A5D"/>
    <w:rsid w:val="00CE7D20"/>
    <w:rsid w:val="00CF361C"/>
    <w:rsid w:val="00D016AA"/>
    <w:rsid w:val="00D03B5A"/>
    <w:rsid w:val="00D05B32"/>
    <w:rsid w:val="00D0638E"/>
    <w:rsid w:val="00D12540"/>
    <w:rsid w:val="00D224C6"/>
    <w:rsid w:val="00D2333E"/>
    <w:rsid w:val="00D32F8C"/>
    <w:rsid w:val="00D3443C"/>
    <w:rsid w:val="00D417DC"/>
    <w:rsid w:val="00D4369E"/>
    <w:rsid w:val="00D46250"/>
    <w:rsid w:val="00D46B2F"/>
    <w:rsid w:val="00D47685"/>
    <w:rsid w:val="00D51AB4"/>
    <w:rsid w:val="00D54D07"/>
    <w:rsid w:val="00D54ECC"/>
    <w:rsid w:val="00D5518C"/>
    <w:rsid w:val="00D55273"/>
    <w:rsid w:val="00D56B9E"/>
    <w:rsid w:val="00D60475"/>
    <w:rsid w:val="00D61516"/>
    <w:rsid w:val="00D6542D"/>
    <w:rsid w:val="00D70175"/>
    <w:rsid w:val="00D74334"/>
    <w:rsid w:val="00D74BE6"/>
    <w:rsid w:val="00D801E0"/>
    <w:rsid w:val="00D84CA9"/>
    <w:rsid w:val="00D86D61"/>
    <w:rsid w:val="00D903D8"/>
    <w:rsid w:val="00D933D7"/>
    <w:rsid w:val="00DA1F4B"/>
    <w:rsid w:val="00DB3D49"/>
    <w:rsid w:val="00DC01AE"/>
    <w:rsid w:val="00DC0E05"/>
    <w:rsid w:val="00DC566B"/>
    <w:rsid w:val="00DD1A3A"/>
    <w:rsid w:val="00DE3809"/>
    <w:rsid w:val="00DE6B24"/>
    <w:rsid w:val="00DE7A1C"/>
    <w:rsid w:val="00DF3195"/>
    <w:rsid w:val="00DF7620"/>
    <w:rsid w:val="00E0672D"/>
    <w:rsid w:val="00E1275D"/>
    <w:rsid w:val="00E132E5"/>
    <w:rsid w:val="00E17846"/>
    <w:rsid w:val="00E22747"/>
    <w:rsid w:val="00E24777"/>
    <w:rsid w:val="00E24F1F"/>
    <w:rsid w:val="00E274A9"/>
    <w:rsid w:val="00E3493C"/>
    <w:rsid w:val="00E37D34"/>
    <w:rsid w:val="00E43263"/>
    <w:rsid w:val="00E433AA"/>
    <w:rsid w:val="00E43A6D"/>
    <w:rsid w:val="00E475EB"/>
    <w:rsid w:val="00E50033"/>
    <w:rsid w:val="00E504DF"/>
    <w:rsid w:val="00E50B55"/>
    <w:rsid w:val="00E513E4"/>
    <w:rsid w:val="00E5331E"/>
    <w:rsid w:val="00E61F18"/>
    <w:rsid w:val="00E64448"/>
    <w:rsid w:val="00E713B1"/>
    <w:rsid w:val="00E754FC"/>
    <w:rsid w:val="00E808F2"/>
    <w:rsid w:val="00E82C6B"/>
    <w:rsid w:val="00E86B62"/>
    <w:rsid w:val="00E92F93"/>
    <w:rsid w:val="00E93CA6"/>
    <w:rsid w:val="00E9512B"/>
    <w:rsid w:val="00EA1399"/>
    <w:rsid w:val="00EA2408"/>
    <w:rsid w:val="00EB0960"/>
    <w:rsid w:val="00EB0DF2"/>
    <w:rsid w:val="00EB1234"/>
    <w:rsid w:val="00EB3D68"/>
    <w:rsid w:val="00EC007E"/>
    <w:rsid w:val="00EC0BB9"/>
    <w:rsid w:val="00EC4961"/>
    <w:rsid w:val="00ED4173"/>
    <w:rsid w:val="00ED5173"/>
    <w:rsid w:val="00ED794D"/>
    <w:rsid w:val="00EE0705"/>
    <w:rsid w:val="00EE0AA3"/>
    <w:rsid w:val="00EE2F2D"/>
    <w:rsid w:val="00EE6A1C"/>
    <w:rsid w:val="00EE7661"/>
    <w:rsid w:val="00EF578F"/>
    <w:rsid w:val="00F07BF7"/>
    <w:rsid w:val="00F115F4"/>
    <w:rsid w:val="00F12F02"/>
    <w:rsid w:val="00F13A16"/>
    <w:rsid w:val="00F152FE"/>
    <w:rsid w:val="00F26E42"/>
    <w:rsid w:val="00F30C80"/>
    <w:rsid w:val="00F31749"/>
    <w:rsid w:val="00F34B00"/>
    <w:rsid w:val="00F35303"/>
    <w:rsid w:val="00F44995"/>
    <w:rsid w:val="00F46EB4"/>
    <w:rsid w:val="00F537B8"/>
    <w:rsid w:val="00F55235"/>
    <w:rsid w:val="00F55629"/>
    <w:rsid w:val="00F556C9"/>
    <w:rsid w:val="00F62E02"/>
    <w:rsid w:val="00F64FD7"/>
    <w:rsid w:val="00F65AE6"/>
    <w:rsid w:val="00F66777"/>
    <w:rsid w:val="00F805A8"/>
    <w:rsid w:val="00F825CF"/>
    <w:rsid w:val="00F859BA"/>
    <w:rsid w:val="00FA0E5A"/>
    <w:rsid w:val="00FA1045"/>
    <w:rsid w:val="00FA1B8A"/>
    <w:rsid w:val="00FA1C89"/>
    <w:rsid w:val="00FA5A16"/>
    <w:rsid w:val="00FA5CBB"/>
    <w:rsid w:val="00FA7083"/>
    <w:rsid w:val="00FB50AA"/>
    <w:rsid w:val="00FB74A2"/>
    <w:rsid w:val="00FC7CD2"/>
    <w:rsid w:val="00FD7FE3"/>
    <w:rsid w:val="00FE0FDB"/>
    <w:rsid w:val="00FE1400"/>
    <w:rsid w:val="00FE19B2"/>
    <w:rsid w:val="00FE42CE"/>
    <w:rsid w:val="00FE44C8"/>
    <w:rsid w:val="00FE7A54"/>
    <w:rsid w:val="00FE7D6B"/>
    <w:rsid w:val="00FF341A"/>
    <w:rsid w:val="00FF4023"/>
    <w:rsid w:val="00FF5547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C9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A2"/>
    <w:rPr>
      <w:rFonts w:ascii="Times New Roman" w:hAnsi="Times New Roman" w:cs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A1399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67F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714D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B0E99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EA1399"/>
    <w:rPr>
      <w:rFonts w:ascii="Times New Roman" w:hAnsi="Times New Roman" w:cs="Times New Roman"/>
      <w:b/>
      <w:bCs/>
      <w:lang w:eastAsia="it-IT"/>
    </w:rPr>
  </w:style>
  <w:style w:type="character" w:customStyle="1" w:styleId="s1">
    <w:name w:val="s1"/>
    <w:basedOn w:val="Carpredefinitoparagrafo"/>
    <w:rsid w:val="00E43263"/>
  </w:style>
  <w:style w:type="character" w:customStyle="1" w:styleId="apple-converted-space">
    <w:name w:val="apple-converted-space"/>
    <w:basedOn w:val="Carpredefinitoparagrafo"/>
    <w:rsid w:val="00E43263"/>
  </w:style>
  <w:style w:type="character" w:styleId="Collegamentovisitato">
    <w:name w:val="FollowedHyperlink"/>
    <w:basedOn w:val="Carpredefinitoparagrafo"/>
    <w:uiPriority w:val="99"/>
    <w:semiHidden/>
    <w:unhideWhenUsed/>
    <w:rsid w:val="00C9165E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E504D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8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8BB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lie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19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.wikipedia.org/wiki/Sostenibilit%C3%A0_ambienta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stampa@cavalieridel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737B-A65A-4D81-836E-5500958B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Cavalieri Del Lavoro</dc:creator>
  <cp:keywords/>
  <dc:description/>
  <cp:lastModifiedBy>Flaminia Berrettini</cp:lastModifiedBy>
  <cp:revision>35</cp:revision>
  <cp:lastPrinted>2017-06-01T09:51:00Z</cp:lastPrinted>
  <dcterms:created xsi:type="dcterms:W3CDTF">2017-05-29T09:44:00Z</dcterms:created>
  <dcterms:modified xsi:type="dcterms:W3CDTF">2017-06-02T08:37:00Z</dcterms:modified>
</cp:coreProperties>
</file>